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055" w:rsidRPr="00B72055" w:rsidRDefault="00BE3B3C" w:rsidP="00B72055">
      <w:pPr>
        <w:autoSpaceDE w:val="0"/>
        <w:autoSpaceDN w:val="0"/>
        <w:adjustRightInd w:val="0"/>
        <w:ind w:left="360"/>
        <w:jc w:val="center"/>
        <w:rPr>
          <w:b/>
          <w:bCs/>
        </w:rPr>
      </w:pPr>
      <w:r w:rsidRPr="00B72055">
        <w:rPr>
          <w:b/>
          <w:bCs/>
          <w:sz w:val="32"/>
          <w:szCs w:val="32"/>
        </w:rPr>
        <w:t>Алгоритм  внесения изменений и дополнений в действующий  коллективный договор  в медицинской организации</w:t>
      </w:r>
      <w:r w:rsidRPr="00B72055">
        <w:rPr>
          <w:b/>
          <w:bCs/>
        </w:rPr>
        <w:t>.</w:t>
      </w:r>
    </w:p>
    <w:p w:rsidR="00BE3B3C" w:rsidRPr="00B72055" w:rsidRDefault="00BE3B3C" w:rsidP="00B72055">
      <w:pPr>
        <w:pStyle w:val="a6"/>
        <w:autoSpaceDE w:val="0"/>
        <w:autoSpaceDN w:val="0"/>
        <w:adjustRightInd w:val="0"/>
        <w:ind w:left="816"/>
        <w:jc w:val="both"/>
        <w:rPr>
          <w:rFonts w:eastAsia="SimSun"/>
          <w:b/>
          <w:bCs/>
          <w:lang w:eastAsia="zh-CN"/>
        </w:rPr>
      </w:pPr>
      <w:r w:rsidRPr="00B72055">
        <w:rPr>
          <w:rFonts w:eastAsia="SimSun"/>
          <w:b/>
          <w:bCs/>
          <w:lang w:eastAsia="zh-CN"/>
        </w:rPr>
        <w:tab/>
      </w:r>
    </w:p>
    <w:p w:rsidR="00BE3B3C" w:rsidRPr="00B72055" w:rsidRDefault="00BE3B3C" w:rsidP="00BE3B3C">
      <w:pPr>
        <w:autoSpaceDE w:val="0"/>
        <w:autoSpaceDN w:val="0"/>
        <w:adjustRightInd w:val="0"/>
        <w:spacing w:line="276" w:lineRule="auto"/>
        <w:jc w:val="both"/>
        <w:rPr>
          <w:bCs/>
        </w:rPr>
      </w:pPr>
      <w:r w:rsidRPr="00B72055">
        <w:rPr>
          <w:bCs/>
        </w:rPr>
        <w:t xml:space="preserve">1.1.  Определение полномочных представителей сторон социального партнёрства.  </w:t>
      </w:r>
    </w:p>
    <w:p w:rsidR="00BE3B3C" w:rsidRPr="00B72055" w:rsidRDefault="00BE3B3C" w:rsidP="00BE3B3C">
      <w:pPr>
        <w:autoSpaceDE w:val="0"/>
        <w:autoSpaceDN w:val="0"/>
        <w:adjustRightInd w:val="0"/>
        <w:spacing w:line="276" w:lineRule="auto"/>
        <w:jc w:val="both"/>
        <w:rPr>
          <w:bCs/>
        </w:rPr>
      </w:pPr>
      <w:r w:rsidRPr="00B72055">
        <w:rPr>
          <w:bCs/>
        </w:rPr>
        <w:t>1.2.  Инициирование коллективных переговоров сторонами социального партнёрства.</w:t>
      </w:r>
    </w:p>
    <w:p w:rsidR="00BE3B3C" w:rsidRPr="00B72055" w:rsidRDefault="00BE3B3C" w:rsidP="00BE3B3C">
      <w:pPr>
        <w:autoSpaceDE w:val="0"/>
        <w:autoSpaceDN w:val="0"/>
        <w:adjustRightInd w:val="0"/>
        <w:spacing w:line="276" w:lineRule="auto"/>
        <w:jc w:val="both"/>
        <w:rPr>
          <w:bCs/>
        </w:rPr>
      </w:pPr>
      <w:r w:rsidRPr="00B72055">
        <w:rPr>
          <w:bCs/>
        </w:rPr>
        <w:t xml:space="preserve">1.3.  Внесение  изменений в постоянно действующую  комиссию по разработке, принятию и </w:t>
      </w:r>
      <w:proofErr w:type="gramStart"/>
      <w:r w:rsidRPr="00B72055">
        <w:rPr>
          <w:bCs/>
        </w:rPr>
        <w:t>контролю за</w:t>
      </w:r>
      <w:proofErr w:type="gramEnd"/>
      <w:r w:rsidRPr="00B72055">
        <w:rPr>
          <w:bCs/>
        </w:rPr>
        <w:t xml:space="preserve"> выполнением коллективного договора (при необходимости).   </w:t>
      </w:r>
    </w:p>
    <w:p w:rsidR="00BE3B3C" w:rsidRPr="00B72055" w:rsidRDefault="00BE3B3C" w:rsidP="00BE3B3C">
      <w:pPr>
        <w:autoSpaceDE w:val="0"/>
        <w:autoSpaceDN w:val="0"/>
        <w:adjustRightInd w:val="0"/>
        <w:spacing w:line="276" w:lineRule="auto"/>
        <w:jc w:val="both"/>
        <w:rPr>
          <w:bCs/>
        </w:rPr>
      </w:pPr>
      <w:r w:rsidRPr="00B72055">
        <w:rPr>
          <w:bCs/>
        </w:rPr>
        <w:t xml:space="preserve">1.4. Организация работы постоянно действующей комиссии по разработке, принятию </w:t>
      </w:r>
      <w:r w:rsidRPr="00B72055">
        <w:rPr>
          <w:b/>
          <w:bCs/>
        </w:rPr>
        <w:t>изменений и дополнений в действующий  коллективный договор.</w:t>
      </w:r>
    </w:p>
    <w:p w:rsidR="00BE3B3C" w:rsidRPr="00B72055" w:rsidRDefault="00BE3B3C" w:rsidP="00BE3B3C">
      <w:pPr>
        <w:autoSpaceDE w:val="0"/>
        <w:autoSpaceDN w:val="0"/>
        <w:adjustRightInd w:val="0"/>
        <w:spacing w:line="276" w:lineRule="auto"/>
        <w:jc w:val="both"/>
        <w:rPr>
          <w:bCs/>
        </w:rPr>
      </w:pPr>
      <w:r w:rsidRPr="00B72055">
        <w:rPr>
          <w:bCs/>
        </w:rPr>
        <w:t xml:space="preserve">1.5.  Сроки разработки и принятия  </w:t>
      </w:r>
      <w:r w:rsidRPr="00B72055">
        <w:rPr>
          <w:b/>
          <w:bCs/>
        </w:rPr>
        <w:t xml:space="preserve">изменений и дополнений в действующий  коллективный договор.  </w:t>
      </w:r>
      <w:r w:rsidRPr="00B72055">
        <w:rPr>
          <w:bCs/>
        </w:rPr>
        <w:t xml:space="preserve"> Оформление протокола разногласий.</w:t>
      </w:r>
    </w:p>
    <w:p w:rsidR="00BE3B3C" w:rsidRPr="00B72055" w:rsidRDefault="00BE3B3C" w:rsidP="00BE3B3C">
      <w:pPr>
        <w:autoSpaceDE w:val="0"/>
        <w:autoSpaceDN w:val="0"/>
        <w:adjustRightInd w:val="0"/>
        <w:spacing w:line="276" w:lineRule="auto"/>
        <w:jc w:val="both"/>
        <w:rPr>
          <w:bCs/>
        </w:rPr>
      </w:pPr>
      <w:r w:rsidRPr="00B72055">
        <w:rPr>
          <w:bCs/>
        </w:rPr>
        <w:t xml:space="preserve">1.6.   Подготовка проекта </w:t>
      </w:r>
      <w:r w:rsidRPr="00B72055">
        <w:rPr>
          <w:b/>
          <w:bCs/>
        </w:rPr>
        <w:t>изменений и дополнений в действующий  коллективный договор,</w:t>
      </w:r>
      <w:r w:rsidRPr="00B72055">
        <w:rPr>
          <w:bCs/>
        </w:rPr>
        <w:t xml:space="preserve">  заключение.</w:t>
      </w:r>
    </w:p>
    <w:p w:rsidR="00BE3B3C" w:rsidRDefault="00BE3B3C" w:rsidP="00BE3B3C">
      <w:pPr>
        <w:autoSpaceDE w:val="0"/>
        <w:autoSpaceDN w:val="0"/>
        <w:adjustRightInd w:val="0"/>
        <w:spacing w:line="276" w:lineRule="auto"/>
        <w:jc w:val="both"/>
        <w:rPr>
          <w:bCs/>
        </w:rPr>
      </w:pPr>
      <w:r w:rsidRPr="00B72055">
        <w:rPr>
          <w:bCs/>
        </w:rPr>
        <w:t xml:space="preserve">1.7. Уведомительная регистрация </w:t>
      </w:r>
      <w:r w:rsidRPr="00B72055">
        <w:rPr>
          <w:b/>
          <w:bCs/>
        </w:rPr>
        <w:t xml:space="preserve">изменений и дополнений в действующий  коллективный договор </w:t>
      </w:r>
      <w:r w:rsidRPr="00B72055">
        <w:rPr>
          <w:bCs/>
        </w:rPr>
        <w:t xml:space="preserve"> в соответствующем органе по труду. </w:t>
      </w:r>
    </w:p>
    <w:p w:rsidR="00B72055" w:rsidRDefault="00B72055" w:rsidP="00BE3B3C">
      <w:pPr>
        <w:autoSpaceDE w:val="0"/>
        <w:autoSpaceDN w:val="0"/>
        <w:adjustRightInd w:val="0"/>
        <w:spacing w:line="276" w:lineRule="auto"/>
        <w:jc w:val="both"/>
        <w:rPr>
          <w:bCs/>
        </w:rPr>
      </w:pPr>
    </w:p>
    <w:p w:rsidR="00B72055" w:rsidRDefault="00B72055" w:rsidP="00BE3B3C">
      <w:pPr>
        <w:autoSpaceDE w:val="0"/>
        <w:autoSpaceDN w:val="0"/>
        <w:adjustRightInd w:val="0"/>
        <w:spacing w:line="276" w:lineRule="auto"/>
        <w:jc w:val="both"/>
        <w:rPr>
          <w:bCs/>
        </w:rPr>
      </w:pPr>
    </w:p>
    <w:p w:rsidR="00B72055" w:rsidRPr="00B72055" w:rsidRDefault="00B72055" w:rsidP="00BE3B3C">
      <w:pPr>
        <w:autoSpaceDE w:val="0"/>
        <w:autoSpaceDN w:val="0"/>
        <w:adjustRightInd w:val="0"/>
        <w:spacing w:line="276" w:lineRule="auto"/>
        <w:jc w:val="both"/>
        <w:rPr>
          <w:bCs/>
        </w:rPr>
      </w:pPr>
    </w:p>
    <w:p w:rsidR="00BE3B3C" w:rsidRPr="00B72055" w:rsidRDefault="00BE3B3C" w:rsidP="00BE3B3C">
      <w:pPr>
        <w:autoSpaceDE w:val="0"/>
        <w:autoSpaceDN w:val="0"/>
        <w:adjustRightInd w:val="0"/>
        <w:spacing w:line="276" w:lineRule="auto"/>
        <w:jc w:val="both"/>
        <w:rPr>
          <w:rFonts w:eastAsia="SimSun"/>
          <w:b/>
          <w:bCs/>
          <w:lang w:eastAsia="zh-CN"/>
        </w:rPr>
      </w:pPr>
      <w:r w:rsidRPr="00B72055">
        <w:rPr>
          <w:bCs/>
        </w:rPr>
        <w:t xml:space="preserve">  </w:t>
      </w:r>
    </w:p>
    <w:p w:rsidR="00B72055" w:rsidRPr="00AD0927" w:rsidRDefault="00B72055" w:rsidP="00B72055">
      <w:pPr>
        <w:pStyle w:val="1"/>
        <w:spacing w:line="276" w:lineRule="auto"/>
        <w:jc w:val="center"/>
        <w:rPr>
          <w:rFonts w:ascii="Lato" w:hAnsi="Lato"/>
          <w:i/>
          <w:iCs/>
          <w:sz w:val="24"/>
          <w:szCs w:val="24"/>
        </w:rPr>
      </w:pPr>
      <w:bookmarkStart w:id="0" w:name="_Toc513974790"/>
      <w:r>
        <w:rPr>
          <w:rFonts w:ascii="Lato" w:hAnsi="Lato"/>
          <w:i/>
          <w:iCs/>
          <w:sz w:val="24"/>
          <w:szCs w:val="24"/>
        </w:rPr>
        <w:t>1</w:t>
      </w:r>
      <w:r w:rsidRPr="00AD0927">
        <w:rPr>
          <w:rFonts w:ascii="Lato" w:hAnsi="Lato"/>
          <w:i/>
          <w:iCs/>
          <w:sz w:val="24"/>
          <w:szCs w:val="24"/>
        </w:rPr>
        <w:t>.1. Определение полномочных представителей сторон</w:t>
      </w:r>
      <w:bookmarkEnd w:id="0"/>
      <w:r w:rsidRPr="00AD0927">
        <w:rPr>
          <w:rFonts w:ascii="Lato" w:hAnsi="Lato"/>
          <w:i/>
          <w:iCs/>
          <w:sz w:val="24"/>
          <w:szCs w:val="24"/>
        </w:rPr>
        <w:t xml:space="preserve"> социального партнёрства </w:t>
      </w:r>
    </w:p>
    <w:p w:rsidR="00B72055" w:rsidRPr="00570BD0" w:rsidRDefault="00B72055" w:rsidP="00B72055">
      <w:pPr>
        <w:pStyle w:val="ConsPlusNormal"/>
        <w:widowControl/>
        <w:spacing w:line="276" w:lineRule="auto"/>
        <w:ind w:firstLine="794"/>
        <w:jc w:val="both"/>
        <w:rPr>
          <w:rFonts w:ascii="Lato" w:hAnsi="Lato" w:cs="Times New Roman"/>
          <w:sz w:val="24"/>
          <w:szCs w:val="24"/>
        </w:rPr>
      </w:pPr>
    </w:p>
    <w:p w:rsidR="00B72055" w:rsidRPr="00570BD0" w:rsidRDefault="00B72055" w:rsidP="00B72055">
      <w:pPr>
        <w:pStyle w:val="ConsPlusNormal"/>
        <w:widowControl/>
        <w:spacing w:line="276" w:lineRule="auto"/>
        <w:ind w:firstLine="0"/>
        <w:jc w:val="both"/>
        <w:rPr>
          <w:rFonts w:ascii="Lato" w:hAnsi="Lato" w:cs="Times New Roman"/>
          <w:sz w:val="24"/>
          <w:szCs w:val="24"/>
        </w:rPr>
      </w:pPr>
      <w:r>
        <w:rPr>
          <w:rFonts w:ascii="Lato" w:hAnsi="Lato" w:cs="Times New Roman"/>
          <w:sz w:val="24"/>
          <w:szCs w:val="24"/>
        </w:rPr>
        <w:t>Сторонами социального партнерства</w:t>
      </w:r>
      <w:r w:rsidRPr="00570BD0">
        <w:rPr>
          <w:rFonts w:ascii="Lato" w:hAnsi="Lato" w:cs="Times New Roman"/>
          <w:sz w:val="24"/>
          <w:szCs w:val="24"/>
        </w:rPr>
        <w:t xml:space="preserve"> являются работодатель и работники в</w:t>
      </w:r>
      <w:r>
        <w:rPr>
          <w:rFonts w:ascii="Lato" w:hAnsi="Lato" w:cs="Times New Roman"/>
          <w:sz w:val="24"/>
          <w:szCs w:val="24"/>
        </w:rPr>
        <w:t xml:space="preserve"> лице их представителей </w:t>
      </w:r>
      <w:r w:rsidRPr="00570BD0">
        <w:rPr>
          <w:rFonts w:ascii="Lato" w:hAnsi="Lato" w:cs="Times New Roman"/>
          <w:sz w:val="24"/>
          <w:szCs w:val="24"/>
        </w:rPr>
        <w:t>(ч</w:t>
      </w:r>
      <w:r>
        <w:rPr>
          <w:rFonts w:ascii="Lato" w:hAnsi="Lato" w:cs="Times New Roman"/>
          <w:sz w:val="24"/>
          <w:szCs w:val="24"/>
        </w:rPr>
        <w:t>асть</w:t>
      </w:r>
      <w:r w:rsidRPr="00570BD0">
        <w:rPr>
          <w:rFonts w:ascii="Lato" w:hAnsi="Lato" w:cs="Times New Roman"/>
          <w:sz w:val="24"/>
          <w:szCs w:val="24"/>
        </w:rPr>
        <w:t xml:space="preserve"> 1 ст</w:t>
      </w:r>
      <w:r>
        <w:rPr>
          <w:rFonts w:ascii="Lato" w:hAnsi="Lato" w:cs="Times New Roman"/>
          <w:sz w:val="24"/>
          <w:szCs w:val="24"/>
        </w:rPr>
        <w:t>атьи</w:t>
      </w:r>
      <w:r w:rsidRPr="00570BD0">
        <w:rPr>
          <w:rFonts w:ascii="Lato" w:hAnsi="Lato" w:cs="Times New Roman"/>
          <w:sz w:val="24"/>
          <w:szCs w:val="24"/>
        </w:rPr>
        <w:t xml:space="preserve"> 40 Т</w:t>
      </w:r>
      <w:r>
        <w:rPr>
          <w:rFonts w:ascii="Lato" w:hAnsi="Lato" w:cs="Times New Roman"/>
          <w:sz w:val="24"/>
          <w:szCs w:val="24"/>
        </w:rPr>
        <w:t xml:space="preserve">рудового кодекса </w:t>
      </w:r>
      <w:r w:rsidRPr="00570BD0">
        <w:rPr>
          <w:rFonts w:ascii="Lato" w:hAnsi="Lato" w:cs="Times New Roman"/>
          <w:sz w:val="24"/>
          <w:szCs w:val="24"/>
        </w:rPr>
        <w:t>РФ).</w:t>
      </w:r>
    </w:p>
    <w:p w:rsidR="00B72055" w:rsidRDefault="00B72055" w:rsidP="00B72055">
      <w:pPr>
        <w:pStyle w:val="ConsPlusNormal"/>
        <w:spacing w:line="276" w:lineRule="auto"/>
        <w:ind w:firstLine="0"/>
        <w:jc w:val="both"/>
        <w:rPr>
          <w:rFonts w:ascii="Lato" w:hAnsi="Lato" w:cs="Times New Roman"/>
          <w:sz w:val="24"/>
          <w:szCs w:val="24"/>
        </w:rPr>
      </w:pPr>
    </w:p>
    <w:p w:rsidR="00B72055" w:rsidRPr="0032114C" w:rsidRDefault="00B72055" w:rsidP="00B72055">
      <w:pPr>
        <w:pStyle w:val="ConsPlusNormal"/>
        <w:spacing w:line="276" w:lineRule="auto"/>
        <w:ind w:firstLine="0"/>
        <w:jc w:val="both"/>
        <w:rPr>
          <w:rFonts w:ascii="Lato" w:hAnsi="Lato" w:cs="Times New Roman"/>
          <w:sz w:val="24"/>
          <w:szCs w:val="24"/>
        </w:rPr>
      </w:pPr>
      <w:proofErr w:type="gramStart"/>
      <w:r>
        <w:rPr>
          <w:rFonts w:ascii="Lato" w:hAnsi="Lato" w:cs="Times New Roman"/>
          <w:sz w:val="24"/>
          <w:szCs w:val="24"/>
        </w:rPr>
        <w:t>Согласно частей</w:t>
      </w:r>
      <w:proofErr w:type="gramEnd"/>
      <w:r>
        <w:rPr>
          <w:rFonts w:ascii="Lato" w:hAnsi="Lato" w:cs="Times New Roman"/>
          <w:sz w:val="24"/>
          <w:szCs w:val="24"/>
        </w:rPr>
        <w:t xml:space="preserve"> 4, 5 Трудового кодекса РФ - к</w:t>
      </w:r>
      <w:r w:rsidRPr="0032114C">
        <w:rPr>
          <w:rFonts w:ascii="Lato" w:hAnsi="Lato" w:cs="Times New Roman"/>
          <w:sz w:val="24"/>
          <w:szCs w:val="24"/>
        </w:rPr>
        <w:t>оллективный договор</w:t>
      </w:r>
      <w:r>
        <w:rPr>
          <w:rFonts w:ascii="Lato" w:hAnsi="Lato" w:cs="Times New Roman"/>
          <w:sz w:val="24"/>
          <w:szCs w:val="24"/>
        </w:rPr>
        <w:t xml:space="preserve"> </w:t>
      </w:r>
      <w:r w:rsidRPr="00B72055">
        <w:rPr>
          <w:rFonts w:ascii="Lato" w:hAnsi="Lato" w:cs="Times New Roman"/>
          <w:b/>
          <w:sz w:val="24"/>
          <w:szCs w:val="24"/>
        </w:rPr>
        <w:t>(изменения и дополнения в действующий коллективный договор)</w:t>
      </w:r>
      <w:r w:rsidRPr="0032114C">
        <w:rPr>
          <w:rFonts w:ascii="Lato" w:hAnsi="Lato" w:cs="Times New Roman"/>
          <w:sz w:val="24"/>
          <w:szCs w:val="24"/>
        </w:rPr>
        <w:t xml:space="preserve"> может заключаться в организации в целом, в ее филиалах, представительствах и иных обособленных структурных подразделениях.</w:t>
      </w:r>
    </w:p>
    <w:p w:rsidR="00B72055" w:rsidRDefault="00B72055" w:rsidP="00B72055">
      <w:pPr>
        <w:pStyle w:val="ConsPlusNormal"/>
        <w:widowControl/>
        <w:spacing w:line="276" w:lineRule="auto"/>
        <w:ind w:firstLine="0"/>
        <w:jc w:val="both"/>
        <w:rPr>
          <w:rFonts w:ascii="Lato" w:hAnsi="Lato" w:cs="Times New Roman"/>
          <w:sz w:val="24"/>
          <w:szCs w:val="24"/>
        </w:rPr>
      </w:pPr>
    </w:p>
    <w:p w:rsidR="00B72055" w:rsidRDefault="00B72055" w:rsidP="00B72055">
      <w:pPr>
        <w:pStyle w:val="ConsPlusNormal"/>
        <w:widowControl/>
        <w:spacing w:line="276" w:lineRule="auto"/>
        <w:ind w:firstLine="0"/>
        <w:jc w:val="both"/>
        <w:rPr>
          <w:rFonts w:ascii="Lato" w:hAnsi="Lato" w:cs="Times New Roman"/>
          <w:sz w:val="24"/>
          <w:szCs w:val="24"/>
        </w:rPr>
      </w:pPr>
      <w:r w:rsidRPr="0032114C">
        <w:rPr>
          <w:rFonts w:ascii="Lato" w:hAnsi="Lato" w:cs="Times New Roman"/>
          <w:sz w:val="24"/>
          <w:szCs w:val="24"/>
        </w:rPr>
        <w:t>Для проведения коллективных переговор</w:t>
      </w:r>
      <w:r>
        <w:rPr>
          <w:rFonts w:ascii="Lato" w:hAnsi="Lato" w:cs="Times New Roman"/>
          <w:sz w:val="24"/>
          <w:szCs w:val="24"/>
        </w:rPr>
        <w:t>ов по подготовке, заключению,</w:t>
      </w:r>
      <w:r w:rsidRPr="0032114C">
        <w:rPr>
          <w:rFonts w:ascii="Lato" w:hAnsi="Lato" w:cs="Times New Roman"/>
          <w:sz w:val="24"/>
          <w:szCs w:val="24"/>
        </w:rPr>
        <w:t xml:space="preserve"> </w:t>
      </w:r>
      <w:r>
        <w:rPr>
          <w:rFonts w:ascii="Lato" w:hAnsi="Lato" w:cs="Times New Roman"/>
          <w:sz w:val="24"/>
          <w:szCs w:val="24"/>
        </w:rPr>
        <w:t>внесению изменений и дополнений в действующий  коллективный договор</w:t>
      </w:r>
      <w:r w:rsidRPr="0032114C">
        <w:rPr>
          <w:rFonts w:ascii="Lato" w:hAnsi="Lato" w:cs="Times New Roman"/>
          <w:sz w:val="24"/>
          <w:szCs w:val="24"/>
        </w:rPr>
        <w:t xml:space="preserve"> в филиале, представительстве или ином обособленном структурном подразделении организации</w:t>
      </w:r>
      <w:r>
        <w:rPr>
          <w:rFonts w:ascii="Lato" w:hAnsi="Lato" w:cs="Times New Roman"/>
          <w:sz w:val="24"/>
          <w:szCs w:val="24"/>
        </w:rPr>
        <w:t>,</w:t>
      </w:r>
      <w:r w:rsidRPr="0032114C">
        <w:rPr>
          <w:rFonts w:ascii="Lato" w:hAnsi="Lato" w:cs="Times New Roman"/>
          <w:sz w:val="24"/>
          <w:szCs w:val="24"/>
        </w:rPr>
        <w:t xml:space="preserve"> работодатель наделяет необходимыми полномочиями руководителя этого подразделения или иное лицо в соответствии с частью </w:t>
      </w:r>
      <w:r>
        <w:rPr>
          <w:rFonts w:ascii="Lato" w:hAnsi="Lato" w:cs="Times New Roman"/>
          <w:sz w:val="24"/>
          <w:szCs w:val="24"/>
        </w:rPr>
        <w:t>1</w:t>
      </w:r>
      <w:r w:rsidRPr="0032114C">
        <w:rPr>
          <w:rFonts w:ascii="Lato" w:hAnsi="Lato" w:cs="Times New Roman"/>
          <w:sz w:val="24"/>
          <w:szCs w:val="24"/>
        </w:rPr>
        <w:t xml:space="preserve"> статьи 33 </w:t>
      </w:r>
      <w:r>
        <w:rPr>
          <w:rFonts w:ascii="Lato" w:hAnsi="Lato" w:cs="Times New Roman"/>
          <w:sz w:val="24"/>
          <w:szCs w:val="24"/>
        </w:rPr>
        <w:t>Трудового к</w:t>
      </w:r>
      <w:r w:rsidRPr="0032114C">
        <w:rPr>
          <w:rFonts w:ascii="Lato" w:hAnsi="Lato" w:cs="Times New Roman"/>
          <w:sz w:val="24"/>
          <w:szCs w:val="24"/>
        </w:rPr>
        <w:t>одекса</w:t>
      </w:r>
      <w:r>
        <w:rPr>
          <w:rFonts w:ascii="Lato" w:hAnsi="Lato" w:cs="Times New Roman"/>
          <w:sz w:val="24"/>
          <w:szCs w:val="24"/>
        </w:rPr>
        <w:t xml:space="preserve"> РФ</w:t>
      </w:r>
      <w:r w:rsidRPr="0032114C">
        <w:rPr>
          <w:rFonts w:ascii="Lato" w:hAnsi="Lato" w:cs="Times New Roman"/>
          <w:sz w:val="24"/>
          <w:szCs w:val="24"/>
        </w:rPr>
        <w:t xml:space="preserve">. </w:t>
      </w:r>
      <w:proofErr w:type="gramStart"/>
      <w:r w:rsidRPr="0032114C">
        <w:rPr>
          <w:rFonts w:ascii="Lato" w:hAnsi="Lato" w:cs="Times New Roman"/>
          <w:sz w:val="24"/>
          <w:szCs w:val="24"/>
        </w:rPr>
        <w:t xml:space="preserve">При этом правом представлять интересы работников </w:t>
      </w:r>
      <w:r w:rsidRPr="0032114C">
        <w:rPr>
          <w:rFonts w:ascii="Lato" w:hAnsi="Lato" w:cs="Times New Roman"/>
          <w:sz w:val="24"/>
          <w:szCs w:val="24"/>
        </w:rPr>
        <w:lastRenderedPageBreak/>
        <w:t>наделяется представитель работников этого подразделения, определяемый в соответствии с правилами, предусмотренными для ведения коллективных переговоров в организации в целом (ч</w:t>
      </w:r>
      <w:r>
        <w:rPr>
          <w:rFonts w:ascii="Lato" w:hAnsi="Lato" w:cs="Times New Roman"/>
          <w:sz w:val="24"/>
          <w:szCs w:val="24"/>
        </w:rPr>
        <w:t>.2</w:t>
      </w:r>
      <w:r w:rsidRPr="0032114C">
        <w:rPr>
          <w:rFonts w:ascii="Lato" w:hAnsi="Lato" w:cs="Times New Roman"/>
          <w:sz w:val="24"/>
          <w:szCs w:val="24"/>
        </w:rPr>
        <w:t xml:space="preserve"> </w:t>
      </w:r>
      <w:r>
        <w:rPr>
          <w:rFonts w:ascii="Lato" w:hAnsi="Lato" w:cs="Times New Roman"/>
          <w:sz w:val="24"/>
          <w:szCs w:val="24"/>
        </w:rPr>
        <w:t>–</w:t>
      </w:r>
      <w:r w:rsidRPr="0032114C">
        <w:rPr>
          <w:rFonts w:ascii="Lato" w:hAnsi="Lato" w:cs="Times New Roman"/>
          <w:sz w:val="24"/>
          <w:szCs w:val="24"/>
        </w:rPr>
        <w:t xml:space="preserve"> </w:t>
      </w:r>
      <w:proofErr w:type="gramEnd"/>
    </w:p>
    <w:p w:rsidR="00B72055" w:rsidRDefault="00B72055" w:rsidP="00B72055">
      <w:pPr>
        <w:pStyle w:val="ConsPlusNormal"/>
        <w:widowControl/>
        <w:spacing w:line="276" w:lineRule="auto"/>
        <w:ind w:firstLine="0"/>
        <w:jc w:val="both"/>
        <w:rPr>
          <w:rFonts w:ascii="Lato" w:hAnsi="Lato" w:cs="Times New Roman"/>
          <w:sz w:val="24"/>
          <w:szCs w:val="24"/>
        </w:rPr>
      </w:pPr>
      <w:proofErr w:type="gramStart"/>
      <w:r>
        <w:rPr>
          <w:rFonts w:ascii="Lato" w:hAnsi="Lato" w:cs="Times New Roman"/>
          <w:sz w:val="24"/>
          <w:szCs w:val="24"/>
        </w:rPr>
        <w:t>5</w:t>
      </w:r>
      <w:r w:rsidRPr="0032114C">
        <w:rPr>
          <w:rFonts w:ascii="Lato" w:hAnsi="Lato" w:cs="Times New Roman"/>
          <w:sz w:val="24"/>
          <w:szCs w:val="24"/>
        </w:rPr>
        <w:t xml:space="preserve"> статьи 37 </w:t>
      </w:r>
      <w:r>
        <w:rPr>
          <w:rFonts w:ascii="Lato" w:hAnsi="Lato" w:cs="Times New Roman"/>
          <w:sz w:val="24"/>
          <w:szCs w:val="24"/>
        </w:rPr>
        <w:t>Трудового к</w:t>
      </w:r>
      <w:r w:rsidRPr="0032114C">
        <w:rPr>
          <w:rFonts w:ascii="Lato" w:hAnsi="Lato" w:cs="Times New Roman"/>
          <w:sz w:val="24"/>
          <w:szCs w:val="24"/>
        </w:rPr>
        <w:t>одекса</w:t>
      </w:r>
      <w:r>
        <w:rPr>
          <w:rFonts w:ascii="Lato" w:hAnsi="Lato" w:cs="Times New Roman"/>
          <w:sz w:val="24"/>
          <w:szCs w:val="24"/>
        </w:rPr>
        <w:t xml:space="preserve"> РФ</w:t>
      </w:r>
      <w:r w:rsidRPr="0032114C">
        <w:rPr>
          <w:rFonts w:ascii="Lato" w:hAnsi="Lato" w:cs="Times New Roman"/>
          <w:sz w:val="24"/>
          <w:szCs w:val="24"/>
        </w:rPr>
        <w:t>).</w:t>
      </w:r>
      <w:proofErr w:type="gramEnd"/>
    </w:p>
    <w:p w:rsidR="00B72055" w:rsidRDefault="00B72055" w:rsidP="00B72055">
      <w:pPr>
        <w:pStyle w:val="ConsPlusNormal"/>
        <w:widowControl/>
        <w:spacing w:line="276" w:lineRule="auto"/>
        <w:ind w:firstLine="0"/>
        <w:jc w:val="both"/>
        <w:rPr>
          <w:rFonts w:ascii="Lato" w:hAnsi="Lato" w:cs="Times New Roman"/>
          <w:sz w:val="24"/>
          <w:szCs w:val="24"/>
        </w:rPr>
      </w:pPr>
    </w:p>
    <w:tbl>
      <w:tblPr>
        <w:tblStyle w:val="a8"/>
        <w:tblW w:w="9351" w:type="dxa"/>
        <w:tblLook w:val="04A0"/>
      </w:tblPr>
      <w:tblGrid>
        <w:gridCol w:w="1271"/>
        <w:gridCol w:w="8080"/>
      </w:tblGrid>
      <w:tr w:rsidR="00B72055" w:rsidRPr="00F32DC7"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29"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B72055" w:rsidRPr="00F32DC7" w:rsidRDefault="00B72055" w:rsidP="0093497B">
            <w:pPr>
              <w:spacing w:line="276" w:lineRule="auto"/>
              <w:jc w:val="both"/>
              <w:rPr>
                <w:rFonts w:ascii="Lato" w:hAnsi="Lato" w:cs="Lato"/>
                <w:color w:val="009999"/>
                <w:sz w:val="24"/>
                <w:szCs w:val="24"/>
              </w:rPr>
            </w:pPr>
            <w:r w:rsidRPr="0032114C">
              <w:rPr>
                <w:rFonts w:ascii="Lato" w:hAnsi="Lato" w:cs="Lato"/>
                <w:color w:val="009999"/>
                <w:sz w:val="24"/>
                <w:szCs w:val="24"/>
              </w:rPr>
              <w:t>Коллективный договор</w:t>
            </w:r>
            <w:r>
              <w:rPr>
                <w:rFonts w:ascii="Lato" w:hAnsi="Lato" w:cs="Lato"/>
                <w:color w:val="009999"/>
                <w:sz w:val="24"/>
                <w:szCs w:val="24"/>
              </w:rPr>
              <w:t xml:space="preserve"> (внесение изменений и дополнений в действующий коллективный договор) </w:t>
            </w:r>
            <w:r w:rsidRPr="0032114C">
              <w:rPr>
                <w:rFonts w:ascii="Lato" w:hAnsi="Lato" w:cs="Lato"/>
                <w:color w:val="009999"/>
                <w:sz w:val="24"/>
                <w:szCs w:val="24"/>
              </w:rPr>
              <w:t xml:space="preserve"> — это результат переговоров, проведенных полномочными представителями работников и работодателя.</w:t>
            </w:r>
          </w:p>
        </w:tc>
      </w:tr>
    </w:tbl>
    <w:p w:rsidR="00B72055" w:rsidRDefault="00B72055" w:rsidP="00B72055">
      <w:pPr>
        <w:pStyle w:val="ConsPlusNormal"/>
        <w:widowControl/>
        <w:spacing w:line="276" w:lineRule="auto"/>
        <w:ind w:firstLine="0"/>
        <w:jc w:val="both"/>
        <w:rPr>
          <w:rFonts w:ascii="Lato" w:hAnsi="Lato" w:cs="Times New Roman"/>
          <w:sz w:val="24"/>
          <w:szCs w:val="24"/>
        </w:rPr>
      </w:pPr>
    </w:p>
    <w:p w:rsidR="00B72055" w:rsidRPr="0032114C" w:rsidRDefault="00B72055" w:rsidP="00B72055">
      <w:pPr>
        <w:shd w:val="clear" w:color="auto" w:fill="FFFFFF"/>
        <w:spacing w:line="276" w:lineRule="auto"/>
        <w:jc w:val="both"/>
        <w:rPr>
          <w:rFonts w:ascii="Lato" w:hAnsi="Lato"/>
          <w:color w:val="000000"/>
          <w:sz w:val="24"/>
          <w:szCs w:val="24"/>
        </w:rPr>
      </w:pPr>
      <w:proofErr w:type="gramStart"/>
      <w:r w:rsidRPr="00F17950">
        <w:rPr>
          <w:rFonts w:ascii="Lato" w:hAnsi="Lato"/>
          <w:b/>
          <w:bCs/>
          <w:i/>
          <w:iCs/>
          <w:color w:val="006699"/>
          <w:sz w:val="24"/>
          <w:szCs w:val="24"/>
          <w:u w:val="single"/>
        </w:rPr>
        <w:t>Работники</w:t>
      </w:r>
      <w:r w:rsidRPr="00F17950">
        <w:rPr>
          <w:rFonts w:ascii="Lato" w:hAnsi="Lato"/>
          <w:b/>
          <w:bCs/>
          <w:i/>
          <w:iCs/>
          <w:color w:val="006699"/>
          <w:sz w:val="24"/>
          <w:szCs w:val="24"/>
        </w:rPr>
        <w:t> </w:t>
      </w:r>
      <w:r>
        <w:rPr>
          <w:rFonts w:ascii="Lato" w:hAnsi="Lato"/>
          <w:color w:val="000000"/>
          <w:sz w:val="24"/>
          <w:szCs w:val="24"/>
        </w:rPr>
        <w:t>–</w:t>
      </w:r>
      <w:r w:rsidRPr="0032114C">
        <w:rPr>
          <w:rFonts w:ascii="Lato" w:hAnsi="Lato"/>
          <w:color w:val="000000"/>
          <w:sz w:val="24"/>
          <w:szCs w:val="24"/>
        </w:rPr>
        <w:t xml:space="preserve"> </w:t>
      </w:r>
      <w:r>
        <w:rPr>
          <w:rFonts w:ascii="Lato" w:hAnsi="Lato"/>
          <w:color w:val="000000"/>
          <w:sz w:val="24"/>
          <w:szCs w:val="24"/>
        </w:rPr>
        <w:t xml:space="preserve">это </w:t>
      </w:r>
      <w:r w:rsidRPr="0032114C">
        <w:rPr>
          <w:rFonts w:ascii="Lato" w:hAnsi="Lato"/>
          <w:color w:val="000000"/>
          <w:sz w:val="24"/>
          <w:szCs w:val="24"/>
        </w:rPr>
        <w:t>физические лица, вступившие в трудовые от</w:t>
      </w:r>
      <w:r w:rsidRPr="0032114C">
        <w:rPr>
          <w:rFonts w:ascii="Lato" w:hAnsi="Lato"/>
          <w:color w:val="000000"/>
          <w:sz w:val="24"/>
          <w:szCs w:val="24"/>
        </w:rPr>
        <w:softHyphen/>
        <w:t>ношения с работодателем</w:t>
      </w:r>
      <w:r>
        <w:rPr>
          <w:rFonts w:ascii="Lato" w:hAnsi="Lato"/>
          <w:color w:val="000000"/>
          <w:sz w:val="24"/>
          <w:szCs w:val="24"/>
        </w:rPr>
        <w:t>, которые</w:t>
      </w:r>
      <w:r w:rsidRPr="0032114C">
        <w:rPr>
          <w:rFonts w:ascii="Lato" w:hAnsi="Lato"/>
          <w:color w:val="000000"/>
          <w:sz w:val="24"/>
          <w:szCs w:val="24"/>
        </w:rPr>
        <w:t xml:space="preserve"> базируются на согла</w:t>
      </w:r>
      <w:r w:rsidRPr="0032114C">
        <w:rPr>
          <w:rFonts w:ascii="Lato" w:hAnsi="Lato"/>
          <w:color w:val="000000"/>
          <w:sz w:val="24"/>
          <w:szCs w:val="24"/>
        </w:rPr>
        <w:softHyphen/>
        <w:t>шении между работником и работодателем о личном выполнении работником за плату трудовой функции (работы по определенной специальности, квалификации или должности) с подчинением прави</w:t>
      </w:r>
      <w:r w:rsidRPr="0032114C">
        <w:rPr>
          <w:rFonts w:ascii="Lato" w:hAnsi="Lato"/>
          <w:color w:val="000000"/>
          <w:sz w:val="24"/>
          <w:szCs w:val="24"/>
        </w:rPr>
        <w:softHyphen/>
        <w:t>лам внутреннего трудового распо</w:t>
      </w:r>
      <w:r w:rsidRPr="0032114C">
        <w:rPr>
          <w:rFonts w:ascii="Lato" w:hAnsi="Lato"/>
          <w:color w:val="000000"/>
          <w:sz w:val="24"/>
          <w:szCs w:val="24"/>
        </w:rPr>
        <w:softHyphen/>
        <w:t>рядка при обеспечении работода</w:t>
      </w:r>
      <w:r w:rsidRPr="0032114C">
        <w:rPr>
          <w:rFonts w:ascii="Lato" w:hAnsi="Lato"/>
          <w:color w:val="000000"/>
          <w:sz w:val="24"/>
          <w:szCs w:val="24"/>
        </w:rPr>
        <w:softHyphen/>
        <w:t>телем условий труда, предусмот</w:t>
      </w:r>
      <w:r w:rsidRPr="0032114C">
        <w:rPr>
          <w:rFonts w:ascii="Lato" w:hAnsi="Lato"/>
          <w:color w:val="000000"/>
          <w:sz w:val="24"/>
          <w:szCs w:val="24"/>
        </w:rPr>
        <w:softHyphen/>
        <w:t>ренных трудовым законода</w:t>
      </w:r>
      <w:r w:rsidRPr="0032114C">
        <w:rPr>
          <w:rFonts w:ascii="Lato" w:hAnsi="Lato"/>
          <w:color w:val="000000"/>
          <w:sz w:val="24"/>
          <w:szCs w:val="24"/>
        </w:rPr>
        <w:softHyphen/>
        <w:t>тельством, коллективным договором, соглашениями, трудовым до</w:t>
      </w:r>
      <w:r w:rsidRPr="0032114C">
        <w:rPr>
          <w:rFonts w:ascii="Lato" w:hAnsi="Lato"/>
          <w:color w:val="000000"/>
          <w:sz w:val="24"/>
          <w:szCs w:val="24"/>
        </w:rPr>
        <w:softHyphen/>
        <w:t>говором </w:t>
      </w:r>
      <w:r w:rsidRPr="0032114C">
        <w:rPr>
          <w:rFonts w:ascii="Lato" w:hAnsi="Lato"/>
          <w:i/>
          <w:iCs/>
          <w:color w:val="000000"/>
          <w:sz w:val="24"/>
          <w:szCs w:val="24"/>
        </w:rPr>
        <w:t>(</w:t>
      </w:r>
      <w:r w:rsidRPr="00C92E0C">
        <w:rPr>
          <w:rFonts w:ascii="Lato" w:hAnsi="Lato"/>
          <w:color w:val="000000"/>
          <w:sz w:val="24"/>
          <w:szCs w:val="24"/>
        </w:rPr>
        <w:t>статьи 15, 20 Трудового кодекса РФ</w:t>
      </w:r>
      <w:r w:rsidRPr="0032114C">
        <w:rPr>
          <w:rFonts w:ascii="Lato" w:hAnsi="Lato"/>
          <w:i/>
          <w:iCs/>
          <w:color w:val="000000"/>
          <w:sz w:val="24"/>
          <w:szCs w:val="24"/>
        </w:rPr>
        <w:t>).</w:t>
      </w:r>
      <w:proofErr w:type="gramEnd"/>
    </w:p>
    <w:p w:rsidR="00B72055" w:rsidRDefault="00B72055" w:rsidP="00B72055">
      <w:pPr>
        <w:shd w:val="clear" w:color="auto" w:fill="FFFFFF"/>
        <w:spacing w:line="276" w:lineRule="auto"/>
        <w:jc w:val="both"/>
        <w:rPr>
          <w:rFonts w:ascii="Lato" w:hAnsi="Lato"/>
          <w:color w:val="000000"/>
          <w:sz w:val="24"/>
          <w:szCs w:val="24"/>
        </w:rPr>
      </w:pPr>
      <w:r w:rsidRPr="0032114C">
        <w:rPr>
          <w:rFonts w:ascii="Lato" w:hAnsi="Lato"/>
          <w:color w:val="000000"/>
          <w:sz w:val="24"/>
          <w:szCs w:val="24"/>
        </w:rPr>
        <w:t>          </w:t>
      </w:r>
    </w:p>
    <w:p w:rsidR="00B72055" w:rsidRPr="002D7F66" w:rsidRDefault="00B72055" w:rsidP="00B72055">
      <w:pPr>
        <w:shd w:val="clear" w:color="auto" w:fill="FFFFFF"/>
        <w:spacing w:line="276" w:lineRule="auto"/>
        <w:jc w:val="both"/>
        <w:rPr>
          <w:rFonts w:ascii="Lato" w:hAnsi="Lato"/>
          <w:color w:val="009999"/>
        </w:rPr>
      </w:pPr>
      <w:r w:rsidRPr="0032114C">
        <w:rPr>
          <w:rFonts w:ascii="Lato" w:hAnsi="Lato"/>
          <w:color w:val="000000"/>
          <w:sz w:val="24"/>
          <w:szCs w:val="24"/>
        </w:rPr>
        <w:t>Лица, связанные с организаци</w:t>
      </w:r>
      <w:r w:rsidRPr="0032114C">
        <w:rPr>
          <w:rFonts w:ascii="Lato" w:hAnsi="Lato"/>
          <w:color w:val="000000"/>
          <w:sz w:val="24"/>
          <w:szCs w:val="24"/>
        </w:rPr>
        <w:softHyphen/>
        <w:t>ей гражданско-правовыми отноше</w:t>
      </w:r>
      <w:r w:rsidRPr="0032114C">
        <w:rPr>
          <w:rFonts w:ascii="Lato" w:hAnsi="Lato"/>
          <w:color w:val="000000"/>
          <w:sz w:val="24"/>
          <w:szCs w:val="24"/>
        </w:rPr>
        <w:softHyphen/>
        <w:t>ниями, в том числе и длительного характера, могут участвовать в коллективных переговорах лишь в качестве приглашенных экспертов, специалистов и посредников. Они не являются работниками органи</w:t>
      </w:r>
      <w:r w:rsidRPr="0032114C">
        <w:rPr>
          <w:rFonts w:ascii="Lato" w:hAnsi="Lato"/>
          <w:color w:val="000000"/>
          <w:sz w:val="24"/>
          <w:szCs w:val="24"/>
        </w:rPr>
        <w:softHyphen/>
        <w:t>зации, поскольку не подчиняются правилам внутреннего трудового распорядка, самостоятельно опре</w:t>
      </w:r>
      <w:r w:rsidRPr="0032114C">
        <w:rPr>
          <w:rFonts w:ascii="Lato" w:hAnsi="Lato"/>
          <w:color w:val="000000"/>
          <w:sz w:val="24"/>
          <w:szCs w:val="24"/>
        </w:rPr>
        <w:softHyphen/>
        <w:t xml:space="preserve">деляют условия своего труда, получают вознаграждение не за выполнение трудовой функции, а за конкретные услуги или товары. </w:t>
      </w:r>
      <w:r w:rsidRPr="002D7F66">
        <w:rPr>
          <w:rFonts w:ascii="Lato" w:hAnsi="Lato"/>
          <w:color w:val="009999"/>
          <w:u w:val="single"/>
        </w:rPr>
        <w:t>Коллективный договор</w:t>
      </w:r>
      <w:r w:rsidR="002D7F66" w:rsidRPr="002D7F66">
        <w:rPr>
          <w:rFonts w:ascii="Lato" w:hAnsi="Lato"/>
          <w:color w:val="009999"/>
          <w:u w:val="single"/>
        </w:rPr>
        <w:t xml:space="preserve"> (</w:t>
      </w:r>
      <w:r w:rsidR="002D7F66" w:rsidRPr="002D7F66">
        <w:rPr>
          <w:rFonts w:ascii="Lato" w:hAnsi="Lato" w:cs="Lato"/>
          <w:color w:val="009999"/>
        </w:rPr>
        <w:t>изменения и дополнения в действующий коллективный договор)</w:t>
      </w:r>
      <w:r w:rsidR="002D7F66" w:rsidRPr="002D7F66">
        <w:rPr>
          <w:rFonts w:ascii="Lato" w:hAnsi="Lato"/>
          <w:color w:val="009999"/>
          <w:u w:val="single"/>
        </w:rPr>
        <w:t xml:space="preserve"> </w:t>
      </w:r>
      <w:r w:rsidRPr="002D7F66">
        <w:rPr>
          <w:rFonts w:ascii="Lato" w:hAnsi="Lato"/>
          <w:color w:val="009999"/>
          <w:u w:val="single"/>
        </w:rPr>
        <w:t>на данную категорию лиц не распространяется</w:t>
      </w:r>
      <w:r w:rsidRPr="002D7F66">
        <w:rPr>
          <w:rFonts w:ascii="Lato" w:hAnsi="Lato"/>
          <w:color w:val="009999"/>
        </w:rPr>
        <w:t>.</w:t>
      </w:r>
    </w:p>
    <w:p w:rsidR="00B72055" w:rsidRPr="002D7F66" w:rsidRDefault="00B72055" w:rsidP="00B72055">
      <w:pPr>
        <w:shd w:val="clear" w:color="auto" w:fill="FFFFFF"/>
        <w:spacing w:line="276" w:lineRule="auto"/>
        <w:jc w:val="both"/>
        <w:rPr>
          <w:rFonts w:ascii="Lato" w:hAnsi="Lato"/>
          <w:color w:val="000000"/>
        </w:rPr>
      </w:pPr>
    </w:p>
    <w:p w:rsidR="00B72055" w:rsidRDefault="00B72055" w:rsidP="00B72055">
      <w:pPr>
        <w:shd w:val="clear" w:color="auto" w:fill="FFFFFF"/>
        <w:spacing w:line="276" w:lineRule="auto"/>
        <w:jc w:val="both"/>
        <w:rPr>
          <w:rFonts w:ascii="Lato" w:hAnsi="Lato"/>
          <w:color w:val="000000"/>
          <w:sz w:val="24"/>
          <w:szCs w:val="24"/>
        </w:rPr>
      </w:pPr>
      <w:r w:rsidRPr="0032114C">
        <w:rPr>
          <w:rFonts w:ascii="Lato" w:hAnsi="Lato"/>
          <w:color w:val="000000"/>
          <w:sz w:val="24"/>
          <w:szCs w:val="24"/>
        </w:rPr>
        <w:t>В ряде случаев первичная профсоюзная организация в соот</w:t>
      </w:r>
      <w:r w:rsidRPr="0032114C">
        <w:rPr>
          <w:rFonts w:ascii="Lato" w:hAnsi="Lato"/>
          <w:color w:val="000000"/>
          <w:sz w:val="24"/>
          <w:szCs w:val="24"/>
        </w:rPr>
        <w:softHyphen/>
        <w:t>ветствии с</w:t>
      </w:r>
      <w:r>
        <w:rPr>
          <w:rFonts w:ascii="Lato" w:hAnsi="Lato"/>
          <w:color w:val="000000"/>
          <w:sz w:val="24"/>
          <w:szCs w:val="24"/>
        </w:rPr>
        <w:t>о</w:t>
      </w:r>
      <w:r w:rsidRPr="0032114C">
        <w:rPr>
          <w:rFonts w:ascii="Lato" w:hAnsi="Lato"/>
          <w:color w:val="000000"/>
          <w:sz w:val="24"/>
          <w:szCs w:val="24"/>
        </w:rPr>
        <w:t> ст</w:t>
      </w:r>
      <w:r>
        <w:rPr>
          <w:rFonts w:ascii="Lato" w:hAnsi="Lato"/>
          <w:color w:val="000000"/>
          <w:sz w:val="24"/>
          <w:szCs w:val="24"/>
        </w:rPr>
        <w:t xml:space="preserve">атьей </w:t>
      </w:r>
      <w:r w:rsidRPr="0032114C">
        <w:rPr>
          <w:rFonts w:ascii="Lato" w:hAnsi="Lato"/>
          <w:color w:val="000000"/>
          <w:sz w:val="24"/>
          <w:szCs w:val="24"/>
        </w:rPr>
        <w:t>3 Федерального закона от 12</w:t>
      </w:r>
      <w:r>
        <w:rPr>
          <w:rFonts w:ascii="Lato" w:hAnsi="Lato"/>
          <w:color w:val="000000"/>
          <w:sz w:val="24"/>
          <w:szCs w:val="24"/>
        </w:rPr>
        <w:t xml:space="preserve"> января 19</w:t>
      </w:r>
      <w:r w:rsidRPr="0032114C">
        <w:rPr>
          <w:rFonts w:ascii="Lato" w:hAnsi="Lato"/>
          <w:color w:val="000000"/>
          <w:sz w:val="24"/>
          <w:szCs w:val="24"/>
        </w:rPr>
        <w:t>96</w:t>
      </w:r>
      <w:r>
        <w:rPr>
          <w:rFonts w:ascii="Lato" w:hAnsi="Lato"/>
          <w:color w:val="000000"/>
          <w:sz w:val="24"/>
          <w:szCs w:val="24"/>
        </w:rPr>
        <w:t xml:space="preserve"> года №</w:t>
      </w:r>
      <w:r w:rsidRPr="0032114C">
        <w:rPr>
          <w:rFonts w:ascii="Lato" w:hAnsi="Lato"/>
          <w:color w:val="000000"/>
          <w:sz w:val="24"/>
          <w:szCs w:val="24"/>
        </w:rPr>
        <w:t xml:space="preserve"> 10-ФЗ "О профессиональных союзах, их правах и гарантиях дея</w:t>
      </w:r>
      <w:r w:rsidRPr="0032114C">
        <w:rPr>
          <w:rFonts w:ascii="Lato" w:hAnsi="Lato"/>
          <w:color w:val="000000"/>
          <w:sz w:val="24"/>
          <w:szCs w:val="24"/>
        </w:rPr>
        <w:softHyphen/>
        <w:t>тельности" объединяет в своих ря</w:t>
      </w:r>
      <w:r w:rsidRPr="0032114C">
        <w:rPr>
          <w:rFonts w:ascii="Lato" w:hAnsi="Lato"/>
          <w:color w:val="000000"/>
          <w:sz w:val="24"/>
          <w:szCs w:val="24"/>
        </w:rPr>
        <w:softHyphen/>
        <w:t xml:space="preserve">дах не только работников, но и временно неработающих, пенсионеров. </w:t>
      </w:r>
    </w:p>
    <w:p w:rsidR="00B72055" w:rsidRDefault="00B72055" w:rsidP="00B72055">
      <w:pPr>
        <w:shd w:val="clear" w:color="auto" w:fill="FFFFFF"/>
        <w:spacing w:line="276" w:lineRule="auto"/>
        <w:jc w:val="both"/>
        <w:rPr>
          <w:rFonts w:ascii="Lato" w:hAnsi="Lato"/>
          <w:color w:val="000000"/>
          <w:sz w:val="24"/>
          <w:szCs w:val="24"/>
        </w:rPr>
      </w:pPr>
    </w:p>
    <w:p w:rsidR="00B72055" w:rsidRPr="00056230" w:rsidRDefault="00B72055" w:rsidP="00B72055">
      <w:pPr>
        <w:shd w:val="clear" w:color="auto" w:fill="FFFFFF"/>
        <w:spacing w:line="276" w:lineRule="auto"/>
        <w:jc w:val="both"/>
        <w:rPr>
          <w:rFonts w:ascii="Lato" w:hAnsi="Lato"/>
          <w:strike/>
          <w:color w:val="FF0000"/>
          <w:sz w:val="24"/>
          <w:szCs w:val="24"/>
        </w:rPr>
      </w:pPr>
      <w:r w:rsidRPr="0032114C">
        <w:rPr>
          <w:rFonts w:ascii="Lato" w:hAnsi="Lato"/>
          <w:color w:val="000000"/>
          <w:sz w:val="24"/>
          <w:szCs w:val="24"/>
        </w:rPr>
        <w:t>В коллективном договоре могут быть предусмотрены меры социальной поддержки работода</w:t>
      </w:r>
      <w:r w:rsidRPr="0032114C">
        <w:rPr>
          <w:rFonts w:ascii="Lato" w:hAnsi="Lato"/>
          <w:color w:val="000000"/>
          <w:sz w:val="24"/>
          <w:szCs w:val="24"/>
        </w:rPr>
        <w:softHyphen/>
        <w:t>телем определенного круга лиц, не обладающих статусом работника (ветеранов, безработных, несовер</w:t>
      </w:r>
      <w:r w:rsidRPr="0032114C">
        <w:rPr>
          <w:rFonts w:ascii="Lato" w:hAnsi="Lato"/>
          <w:color w:val="000000"/>
          <w:sz w:val="24"/>
          <w:szCs w:val="24"/>
        </w:rPr>
        <w:softHyphen/>
        <w:t>шеннолетних детей</w:t>
      </w:r>
      <w:r>
        <w:rPr>
          <w:rFonts w:ascii="Lato" w:hAnsi="Lato"/>
          <w:color w:val="000000"/>
          <w:sz w:val="24"/>
          <w:szCs w:val="24"/>
        </w:rPr>
        <w:t xml:space="preserve"> </w:t>
      </w:r>
      <w:r w:rsidRPr="0032114C">
        <w:rPr>
          <w:rFonts w:ascii="Lato" w:hAnsi="Lato"/>
          <w:color w:val="000000"/>
          <w:sz w:val="24"/>
          <w:szCs w:val="24"/>
        </w:rPr>
        <w:t xml:space="preserve">и т.д.). </w:t>
      </w:r>
    </w:p>
    <w:p w:rsidR="00B72055" w:rsidRDefault="00B72055" w:rsidP="00B72055">
      <w:pPr>
        <w:pStyle w:val="ConsPlusNormal"/>
        <w:widowControl/>
        <w:spacing w:line="276" w:lineRule="auto"/>
        <w:ind w:firstLine="0"/>
        <w:jc w:val="both"/>
        <w:rPr>
          <w:rFonts w:ascii="Times New Roman" w:hAnsi="Times New Roman" w:cs="Times New Roman"/>
          <w:b/>
          <w:bCs/>
          <w:color w:val="000000"/>
          <w:sz w:val="24"/>
          <w:szCs w:val="24"/>
        </w:rPr>
      </w:pPr>
    </w:p>
    <w:p w:rsidR="00B72055" w:rsidRPr="00C92E0C" w:rsidRDefault="00B72055" w:rsidP="00B72055">
      <w:pPr>
        <w:pStyle w:val="ConsPlusNormal"/>
        <w:widowControl/>
        <w:spacing w:line="276" w:lineRule="auto"/>
        <w:ind w:firstLine="0"/>
        <w:jc w:val="both"/>
        <w:rPr>
          <w:rFonts w:ascii="Lato" w:hAnsi="Lato" w:cs="Times New Roman"/>
          <w:color w:val="000000"/>
          <w:sz w:val="24"/>
          <w:szCs w:val="24"/>
        </w:rPr>
      </w:pPr>
      <w:r w:rsidRPr="00F17950">
        <w:rPr>
          <w:rFonts w:ascii="Lato" w:hAnsi="Lato" w:cs="Times New Roman"/>
          <w:b/>
          <w:bCs/>
          <w:i/>
          <w:iCs/>
          <w:color w:val="006699"/>
          <w:sz w:val="24"/>
          <w:szCs w:val="24"/>
          <w:u w:val="single"/>
        </w:rPr>
        <w:t>Представители работников.</w:t>
      </w:r>
      <w:r w:rsidRPr="00F17950">
        <w:rPr>
          <w:rFonts w:ascii="Lato" w:hAnsi="Lato" w:cs="Times New Roman"/>
          <w:b/>
          <w:bCs/>
          <w:color w:val="006699"/>
          <w:sz w:val="24"/>
          <w:szCs w:val="24"/>
        </w:rPr>
        <w:t xml:space="preserve">  </w:t>
      </w:r>
      <w:r w:rsidRPr="00C92E0C">
        <w:rPr>
          <w:rFonts w:ascii="Lato" w:hAnsi="Lato" w:cs="Times New Roman"/>
          <w:color w:val="000000"/>
          <w:sz w:val="24"/>
          <w:szCs w:val="24"/>
        </w:rPr>
        <w:t>Интересы работников организа</w:t>
      </w:r>
      <w:r w:rsidRPr="00C92E0C">
        <w:rPr>
          <w:rFonts w:ascii="Lato" w:hAnsi="Lato" w:cs="Times New Roman"/>
          <w:color w:val="000000"/>
          <w:sz w:val="24"/>
          <w:szCs w:val="24"/>
        </w:rPr>
        <w:softHyphen/>
        <w:t>ции при проведении коллектив</w:t>
      </w:r>
      <w:r w:rsidRPr="00C92E0C">
        <w:rPr>
          <w:rFonts w:ascii="Lato" w:hAnsi="Lato" w:cs="Times New Roman"/>
          <w:color w:val="000000"/>
          <w:sz w:val="24"/>
          <w:szCs w:val="24"/>
        </w:rPr>
        <w:softHyphen/>
        <w:t>ных переговоров, заключении и изменении коллективного договора, осуществлении </w:t>
      </w:r>
      <w:proofErr w:type="gramStart"/>
      <w:r w:rsidRPr="00C92E0C">
        <w:rPr>
          <w:rFonts w:ascii="Lato" w:hAnsi="Lato" w:cs="Times New Roman"/>
          <w:color w:val="000000"/>
          <w:sz w:val="24"/>
          <w:szCs w:val="24"/>
        </w:rPr>
        <w:t>контроля за</w:t>
      </w:r>
      <w:proofErr w:type="gramEnd"/>
      <w:r w:rsidRPr="00C92E0C">
        <w:rPr>
          <w:rFonts w:ascii="Lato" w:hAnsi="Lato" w:cs="Times New Roman"/>
          <w:color w:val="000000"/>
          <w:sz w:val="24"/>
          <w:szCs w:val="24"/>
        </w:rPr>
        <w:t> его выполнением, а также при ре</w:t>
      </w:r>
      <w:r w:rsidRPr="00C92E0C">
        <w:rPr>
          <w:rFonts w:ascii="Lato" w:hAnsi="Lato" w:cs="Times New Roman"/>
          <w:color w:val="000000"/>
          <w:sz w:val="24"/>
          <w:szCs w:val="24"/>
        </w:rPr>
        <w:softHyphen/>
        <w:t>ализации права на участие в уп</w:t>
      </w:r>
      <w:r w:rsidRPr="00C92E0C">
        <w:rPr>
          <w:rFonts w:ascii="Lato" w:hAnsi="Lato" w:cs="Times New Roman"/>
          <w:color w:val="000000"/>
          <w:sz w:val="24"/>
          <w:szCs w:val="24"/>
        </w:rPr>
        <w:softHyphen/>
        <w:t>равлении организацией, рассмот</w:t>
      </w:r>
      <w:r w:rsidRPr="00C92E0C">
        <w:rPr>
          <w:rFonts w:ascii="Lato" w:hAnsi="Lato" w:cs="Times New Roman"/>
          <w:color w:val="000000"/>
          <w:sz w:val="24"/>
          <w:szCs w:val="24"/>
        </w:rPr>
        <w:softHyphen/>
        <w:t>рении трудовых споров работни</w:t>
      </w:r>
      <w:r w:rsidRPr="00C92E0C">
        <w:rPr>
          <w:rFonts w:ascii="Lato" w:hAnsi="Lato" w:cs="Times New Roman"/>
          <w:color w:val="000000"/>
          <w:sz w:val="24"/>
          <w:szCs w:val="24"/>
        </w:rPr>
        <w:softHyphen/>
        <w:t xml:space="preserve">ков с </w:t>
      </w:r>
      <w:r w:rsidRPr="00C92E0C">
        <w:rPr>
          <w:rFonts w:ascii="Lato" w:hAnsi="Lato" w:cs="Times New Roman"/>
          <w:color w:val="000000"/>
          <w:sz w:val="24"/>
          <w:szCs w:val="24"/>
        </w:rPr>
        <w:lastRenderedPageBreak/>
        <w:t>работодателем представ</w:t>
      </w:r>
      <w:r w:rsidRPr="00C92E0C">
        <w:rPr>
          <w:rFonts w:ascii="Lato" w:hAnsi="Lato" w:cs="Times New Roman"/>
          <w:color w:val="000000"/>
          <w:sz w:val="24"/>
          <w:szCs w:val="24"/>
        </w:rPr>
        <w:softHyphen/>
        <w:t>ляют первичная профсоюзная организация или иные представи</w:t>
      </w:r>
      <w:r w:rsidRPr="00C92E0C">
        <w:rPr>
          <w:rFonts w:ascii="Lato" w:hAnsi="Lato" w:cs="Times New Roman"/>
          <w:color w:val="000000"/>
          <w:sz w:val="24"/>
          <w:szCs w:val="24"/>
        </w:rPr>
        <w:softHyphen/>
        <w:t>тели, избираемые работниками </w:t>
      </w:r>
      <w:r w:rsidRPr="004F7E6B">
        <w:rPr>
          <w:rFonts w:ascii="Lato" w:hAnsi="Lato" w:cs="Times New Roman"/>
          <w:iCs/>
          <w:color w:val="000000"/>
          <w:sz w:val="24"/>
          <w:szCs w:val="24"/>
        </w:rPr>
        <w:t>(ст. 29 Трудового кодекса РФ).</w:t>
      </w:r>
      <w:r w:rsidRPr="00C92E0C">
        <w:rPr>
          <w:rFonts w:ascii="Lato" w:hAnsi="Lato" w:cs="Times New Roman"/>
          <w:i/>
          <w:iCs/>
          <w:color w:val="000000"/>
          <w:sz w:val="24"/>
          <w:szCs w:val="24"/>
        </w:rPr>
        <w:t xml:space="preserve">     </w:t>
      </w:r>
      <w:r w:rsidRPr="00C92E0C">
        <w:rPr>
          <w:rFonts w:ascii="Lato" w:hAnsi="Lato" w:cs="Times New Roman"/>
          <w:b/>
          <w:sz w:val="24"/>
          <w:szCs w:val="24"/>
        </w:rPr>
        <w:t xml:space="preserve"> </w:t>
      </w:r>
    </w:p>
    <w:p w:rsidR="00B72055" w:rsidRDefault="00B72055" w:rsidP="00B72055">
      <w:pPr>
        <w:shd w:val="clear" w:color="auto" w:fill="FFFFFF"/>
        <w:spacing w:line="276" w:lineRule="auto"/>
        <w:jc w:val="both"/>
        <w:rPr>
          <w:rFonts w:ascii="Lato" w:hAnsi="Lato"/>
          <w:color w:val="000000"/>
          <w:sz w:val="24"/>
          <w:szCs w:val="24"/>
        </w:rPr>
      </w:pPr>
    </w:p>
    <w:p w:rsidR="00B72055" w:rsidRPr="00C92E0C" w:rsidRDefault="00B72055" w:rsidP="00B72055">
      <w:pPr>
        <w:shd w:val="clear" w:color="auto" w:fill="FFFFFF"/>
        <w:spacing w:line="276" w:lineRule="auto"/>
        <w:jc w:val="both"/>
        <w:rPr>
          <w:rFonts w:ascii="Lato" w:hAnsi="Lato"/>
          <w:color w:val="000000"/>
          <w:sz w:val="24"/>
          <w:szCs w:val="24"/>
        </w:rPr>
      </w:pPr>
      <w:r w:rsidRPr="00C92E0C">
        <w:rPr>
          <w:rFonts w:ascii="Lato" w:hAnsi="Lato"/>
          <w:color w:val="000000"/>
          <w:sz w:val="24"/>
          <w:szCs w:val="24"/>
        </w:rPr>
        <w:t>Трудовым кодексом РФ предусмот</w:t>
      </w:r>
      <w:r w:rsidRPr="00C92E0C">
        <w:rPr>
          <w:rFonts w:ascii="Lato" w:hAnsi="Lato"/>
          <w:color w:val="000000"/>
          <w:sz w:val="24"/>
          <w:szCs w:val="24"/>
        </w:rPr>
        <w:softHyphen/>
        <w:t>рено несколько вариантов предста</w:t>
      </w:r>
      <w:r w:rsidRPr="00C92E0C">
        <w:rPr>
          <w:rFonts w:ascii="Lato" w:hAnsi="Lato"/>
          <w:color w:val="000000"/>
          <w:sz w:val="24"/>
          <w:szCs w:val="24"/>
        </w:rPr>
        <w:softHyphen/>
        <w:t>вительства интересов работников.</w:t>
      </w:r>
    </w:p>
    <w:p w:rsidR="00B72055" w:rsidRDefault="00B72055" w:rsidP="00B72055">
      <w:pPr>
        <w:shd w:val="clear" w:color="auto" w:fill="FFFFFF"/>
        <w:spacing w:line="276" w:lineRule="auto"/>
        <w:jc w:val="both"/>
        <w:rPr>
          <w:b/>
          <w:bCs/>
          <w:i/>
          <w:iCs/>
          <w:color w:val="000000"/>
          <w:sz w:val="24"/>
          <w:szCs w:val="24"/>
        </w:rPr>
      </w:pPr>
    </w:p>
    <w:p w:rsidR="00B72055" w:rsidRPr="005B7AB4" w:rsidRDefault="00B72055" w:rsidP="00B72055">
      <w:pPr>
        <w:shd w:val="clear" w:color="auto" w:fill="FFFFFF"/>
        <w:spacing w:line="276" w:lineRule="auto"/>
        <w:jc w:val="both"/>
        <w:rPr>
          <w:rFonts w:ascii="Lato" w:hAnsi="Lato"/>
          <w:i/>
          <w:iCs/>
          <w:color w:val="009999"/>
          <w:sz w:val="24"/>
          <w:szCs w:val="24"/>
        </w:rPr>
      </w:pPr>
      <w:r w:rsidRPr="005B7AB4">
        <w:rPr>
          <w:rFonts w:ascii="Lato" w:hAnsi="Lato"/>
          <w:b/>
          <w:bCs/>
          <w:i/>
          <w:iCs/>
          <w:color w:val="009999"/>
          <w:sz w:val="24"/>
          <w:szCs w:val="24"/>
          <w:u w:val="single"/>
        </w:rPr>
        <w:t>ВАРИАНТ 1.</w:t>
      </w:r>
      <w:r w:rsidRPr="005B7AB4">
        <w:rPr>
          <w:rFonts w:ascii="Lato" w:hAnsi="Lato"/>
          <w:b/>
          <w:bCs/>
          <w:i/>
          <w:iCs/>
          <w:color w:val="009999"/>
          <w:sz w:val="24"/>
          <w:szCs w:val="24"/>
        </w:rPr>
        <w:t xml:space="preserve"> </w:t>
      </w:r>
      <w:r w:rsidRPr="005B7AB4">
        <w:rPr>
          <w:rFonts w:ascii="Lato" w:hAnsi="Lato"/>
          <w:i/>
          <w:iCs/>
          <w:color w:val="009999"/>
          <w:sz w:val="24"/>
          <w:szCs w:val="24"/>
        </w:rPr>
        <w:t>В организации действует одна первичная профсоюзная организация, объединяющая в своих рядах более половины работников (50</w:t>
      </w:r>
      <w:r>
        <w:rPr>
          <w:rFonts w:ascii="Lato" w:hAnsi="Lato"/>
          <w:i/>
          <w:iCs/>
          <w:color w:val="009999"/>
          <w:sz w:val="24"/>
          <w:szCs w:val="24"/>
        </w:rPr>
        <w:t>%</w:t>
      </w:r>
      <w:r w:rsidRPr="005B7AB4">
        <w:rPr>
          <w:rFonts w:ascii="Lato" w:hAnsi="Lato"/>
          <w:i/>
          <w:iCs/>
          <w:color w:val="009999"/>
          <w:sz w:val="24"/>
          <w:szCs w:val="24"/>
        </w:rPr>
        <w:t xml:space="preserve"> + 1)</w:t>
      </w:r>
      <w:r>
        <w:rPr>
          <w:rFonts w:ascii="Lato" w:hAnsi="Lato"/>
          <w:i/>
          <w:iCs/>
          <w:color w:val="009999"/>
          <w:sz w:val="24"/>
          <w:szCs w:val="24"/>
        </w:rPr>
        <w:t xml:space="preserve"> (ч.3 ст. 37 Трудового кодекса РФ)</w:t>
      </w:r>
      <w:r w:rsidRPr="005B7AB4">
        <w:rPr>
          <w:rFonts w:ascii="Lato" w:hAnsi="Lato"/>
          <w:i/>
          <w:iCs/>
          <w:color w:val="009999"/>
          <w:sz w:val="24"/>
          <w:szCs w:val="24"/>
        </w:rPr>
        <w:t>.</w:t>
      </w:r>
    </w:p>
    <w:p w:rsidR="00B72055" w:rsidRPr="005B7AB4" w:rsidRDefault="00B72055" w:rsidP="00B72055">
      <w:pPr>
        <w:shd w:val="clear" w:color="auto" w:fill="FFFFFF"/>
        <w:spacing w:line="276" w:lineRule="auto"/>
        <w:jc w:val="both"/>
        <w:rPr>
          <w:rFonts w:ascii="Lato" w:hAnsi="Lato"/>
          <w:color w:val="000000"/>
          <w:sz w:val="24"/>
          <w:szCs w:val="24"/>
        </w:rPr>
      </w:pPr>
    </w:p>
    <w:p w:rsidR="00B72055" w:rsidRDefault="00B72055" w:rsidP="00B72055">
      <w:pPr>
        <w:shd w:val="clear" w:color="auto" w:fill="FFFFFF"/>
        <w:spacing w:line="276" w:lineRule="auto"/>
        <w:jc w:val="both"/>
        <w:rPr>
          <w:rFonts w:ascii="Lato" w:hAnsi="Lato"/>
          <w:color w:val="000000"/>
          <w:sz w:val="24"/>
          <w:szCs w:val="24"/>
        </w:rPr>
      </w:pPr>
      <w:proofErr w:type="gramStart"/>
      <w:r w:rsidRPr="005B7AB4">
        <w:rPr>
          <w:rFonts w:ascii="Lato" w:hAnsi="Lato"/>
          <w:color w:val="000000"/>
          <w:sz w:val="24"/>
          <w:szCs w:val="24"/>
        </w:rPr>
        <w:t xml:space="preserve">Такая первичная </w:t>
      </w:r>
      <w:r>
        <w:rPr>
          <w:rFonts w:ascii="Lato" w:hAnsi="Lato"/>
          <w:color w:val="000000"/>
          <w:sz w:val="24"/>
          <w:szCs w:val="24"/>
        </w:rPr>
        <w:t xml:space="preserve">профсоюзная </w:t>
      </w:r>
      <w:r w:rsidRPr="005B7AB4">
        <w:rPr>
          <w:rFonts w:ascii="Lato" w:hAnsi="Lato"/>
          <w:color w:val="000000"/>
          <w:sz w:val="24"/>
          <w:szCs w:val="24"/>
        </w:rPr>
        <w:t xml:space="preserve">организация обладает </w:t>
      </w:r>
      <w:r w:rsidRPr="00F17950">
        <w:rPr>
          <w:rFonts w:ascii="Lato" w:hAnsi="Lato"/>
          <w:b/>
          <w:bCs/>
          <w:color w:val="006699"/>
          <w:sz w:val="24"/>
          <w:szCs w:val="24"/>
          <w:u w:val="single"/>
        </w:rPr>
        <w:t>исключительным правом</w:t>
      </w:r>
      <w:r w:rsidRPr="00F17950">
        <w:rPr>
          <w:rFonts w:ascii="Lato" w:hAnsi="Lato"/>
          <w:color w:val="006699"/>
          <w:sz w:val="24"/>
          <w:szCs w:val="24"/>
        </w:rPr>
        <w:t xml:space="preserve"> </w:t>
      </w:r>
      <w:r w:rsidRPr="005B7AB4">
        <w:rPr>
          <w:rFonts w:ascii="Lato" w:hAnsi="Lato"/>
          <w:color w:val="000000"/>
          <w:sz w:val="24"/>
          <w:szCs w:val="24"/>
        </w:rPr>
        <w:t>на представительство интересов работников при проведении кол</w:t>
      </w:r>
      <w:r w:rsidRPr="005B7AB4">
        <w:rPr>
          <w:rFonts w:ascii="Lato" w:hAnsi="Lato"/>
          <w:color w:val="000000"/>
          <w:sz w:val="24"/>
          <w:szCs w:val="24"/>
        </w:rPr>
        <w:softHyphen/>
        <w:t>лективных переговоров, заключе</w:t>
      </w:r>
      <w:r w:rsidRPr="005B7AB4">
        <w:rPr>
          <w:rFonts w:ascii="Lato" w:hAnsi="Lato"/>
          <w:color w:val="000000"/>
          <w:sz w:val="24"/>
          <w:szCs w:val="24"/>
        </w:rPr>
        <w:softHyphen/>
        <w:t>нии и изменении коллективного до</w:t>
      </w:r>
      <w:r w:rsidRPr="005B7AB4">
        <w:rPr>
          <w:rFonts w:ascii="Lato" w:hAnsi="Lato"/>
          <w:color w:val="000000"/>
          <w:sz w:val="24"/>
          <w:szCs w:val="24"/>
        </w:rPr>
        <w:softHyphen/>
        <w:t>говора, осуществлении контроля за его выполнением</w:t>
      </w:r>
      <w:r>
        <w:rPr>
          <w:rFonts w:ascii="Lato" w:hAnsi="Lato"/>
          <w:color w:val="000000"/>
          <w:sz w:val="24"/>
          <w:szCs w:val="24"/>
        </w:rPr>
        <w:t xml:space="preserve"> и и</w:t>
      </w:r>
      <w:r w:rsidRPr="00EF2143">
        <w:rPr>
          <w:rFonts w:ascii="Lato" w:hAnsi="Lato"/>
          <w:color w:val="000000"/>
          <w:sz w:val="24"/>
          <w:szCs w:val="24"/>
        </w:rPr>
        <w:t>меет право по решению своего выборного органа направить работодателю (его представителю) предложение о начале коллективных переговоров от имени всех работников без предварительного создания единого представительного органа.</w:t>
      </w:r>
      <w:proofErr w:type="gramEnd"/>
    </w:p>
    <w:p w:rsidR="00B72055" w:rsidRDefault="00B72055" w:rsidP="00B72055">
      <w:pPr>
        <w:shd w:val="clear" w:color="auto" w:fill="FFFFFF"/>
        <w:spacing w:line="276" w:lineRule="auto"/>
        <w:jc w:val="both"/>
        <w:rPr>
          <w:rFonts w:ascii="Lato" w:hAnsi="Lato"/>
          <w:color w:val="000000"/>
          <w:sz w:val="24"/>
          <w:szCs w:val="24"/>
        </w:rPr>
      </w:pPr>
    </w:p>
    <w:p w:rsidR="00B72055" w:rsidRPr="005B7AB4" w:rsidRDefault="00B72055" w:rsidP="00B72055">
      <w:pPr>
        <w:shd w:val="clear" w:color="auto" w:fill="FFFFFF"/>
        <w:spacing w:line="276" w:lineRule="auto"/>
        <w:jc w:val="both"/>
        <w:rPr>
          <w:rFonts w:ascii="Lato" w:hAnsi="Lato"/>
          <w:color w:val="000000"/>
          <w:sz w:val="24"/>
          <w:szCs w:val="24"/>
        </w:rPr>
      </w:pPr>
      <w:r w:rsidRPr="005B7AB4">
        <w:rPr>
          <w:rFonts w:ascii="Lato" w:hAnsi="Lato"/>
          <w:color w:val="000000"/>
          <w:sz w:val="24"/>
          <w:szCs w:val="24"/>
        </w:rPr>
        <w:t>Это соответству</w:t>
      </w:r>
      <w:r w:rsidRPr="005B7AB4">
        <w:rPr>
          <w:rFonts w:ascii="Lato" w:hAnsi="Lato"/>
          <w:color w:val="000000"/>
          <w:sz w:val="24"/>
          <w:szCs w:val="24"/>
        </w:rPr>
        <w:softHyphen/>
        <w:t>ет международным стандартам в сфере труда</w:t>
      </w:r>
      <w:r>
        <w:rPr>
          <w:rFonts w:ascii="Lato" w:hAnsi="Lato"/>
          <w:color w:val="000000"/>
          <w:sz w:val="24"/>
          <w:szCs w:val="24"/>
        </w:rPr>
        <w:t xml:space="preserve">, в частности </w:t>
      </w:r>
      <w:r w:rsidRPr="005B7AB4">
        <w:rPr>
          <w:rFonts w:ascii="Lato" w:hAnsi="Lato"/>
          <w:color w:val="000000"/>
          <w:sz w:val="24"/>
          <w:szCs w:val="24"/>
        </w:rPr>
        <w:t>Рекоменда</w:t>
      </w:r>
      <w:r w:rsidRPr="005B7AB4">
        <w:rPr>
          <w:rFonts w:ascii="Lato" w:hAnsi="Lato"/>
          <w:color w:val="000000"/>
          <w:sz w:val="24"/>
          <w:szCs w:val="24"/>
        </w:rPr>
        <w:softHyphen/>
        <w:t>циям № 91 МОТ (1951)</w:t>
      </w:r>
      <w:r>
        <w:rPr>
          <w:rFonts w:ascii="Lato" w:hAnsi="Lato"/>
          <w:color w:val="000000"/>
          <w:sz w:val="24"/>
          <w:szCs w:val="24"/>
        </w:rPr>
        <w:t xml:space="preserve">, устанавливающим, что </w:t>
      </w:r>
      <w:r w:rsidRPr="005B7AB4">
        <w:rPr>
          <w:rFonts w:ascii="Lato" w:hAnsi="Lato"/>
          <w:color w:val="000000"/>
          <w:sz w:val="24"/>
          <w:szCs w:val="24"/>
        </w:rPr>
        <w:t>коллективный договор</w:t>
      </w:r>
      <w:r w:rsidR="002D7F66">
        <w:rPr>
          <w:rFonts w:ascii="Lato" w:hAnsi="Lato"/>
          <w:color w:val="000000"/>
          <w:sz w:val="24"/>
          <w:szCs w:val="24"/>
        </w:rPr>
        <w:t xml:space="preserve">, изменения в коллективный договор должны </w:t>
      </w:r>
      <w:r w:rsidRPr="005B7AB4">
        <w:rPr>
          <w:rFonts w:ascii="Lato" w:hAnsi="Lato"/>
          <w:color w:val="000000"/>
          <w:sz w:val="24"/>
          <w:szCs w:val="24"/>
        </w:rPr>
        <w:t xml:space="preserve"> заключаться представительными организация</w:t>
      </w:r>
      <w:r w:rsidRPr="005B7AB4">
        <w:rPr>
          <w:rFonts w:ascii="Lato" w:hAnsi="Lato"/>
          <w:color w:val="000000"/>
          <w:sz w:val="24"/>
          <w:szCs w:val="24"/>
        </w:rPr>
        <w:softHyphen/>
        <w:t>ми трудящихся и лишь при отсут</w:t>
      </w:r>
      <w:r w:rsidRPr="005B7AB4">
        <w:rPr>
          <w:rFonts w:ascii="Lato" w:hAnsi="Lato"/>
          <w:color w:val="000000"/>
          <w:sz w:val="24"/>
          <w:szCs w:val="24"/>
        </w:rPr>
        <w:softHyphen/>
        <w:t>ствии таких организаций - иными представителями работников.</w:t>
      </w:r>
    </w:p>
    <w:p w:rsidR="00B72055" w:rsidRDefault="00B72055" w:rsidP="00B72055">
      <w:pPr>
        <w:shd w:val="clear" w:color="auto" w:fill="FFFFFF"/>
        <w:spacing w:line="276" w:lineRule="auto"/>
        <w:jc w:val="both"/>
        <w:rPr>
          <w:rFonts w:ascii="Lato" w:hAnsi="Lato"/>
          <w:color w:val="000000"/>
          <w:sz w:val="24"/>
          <w:szCs w:val="24"/>
        </w:rPr>
      </w:pPr>
    </w:p>
    <w:p w:rsidR="00B72055" w:rsidRDefault="00B72055" w:rsidP="00B72055">
      <w:pPr>
        <w:shd w:val="clear" w:color="auto" w:fill="FFFFFF"/>
        <w:spacing w:line="276" w:lineRule="auto"/>
        <w:jc w:val="both"/>
        <w:rPr>
          <w:rFonts w:ascii="Lato" w:hAnsi="Lato"/>
          <w:color w:val="000000"/>
          <w:sz w:val="24"/>
          <w:szCs w:val="24"/>
        </w:rPr>
      </w:pPr>
      <w:r w:rsidRPr="00EF2143">
        <w:rPr>
          <w:rFonts w:ascii="Lato" w:hAnsi="Lato"/>
          <w:color w:val="000000"/>
          <w:sz w:val="24"/>
          <w:szCs w:val="24"/>
        </w:rPr>
        <w:t xml:space="preserve">Профсоюзный комитет первичной </w:t>
      </w:r>
      <w:r>
        <w:rPr>
          <w:rFonts w:ascii="Lato" w:hAnsi="Lato"/>
          <w:color w:val="000000"/>
          <w:sz w:val="24"/>
          <w:szCs w:val="24"/>
        </w:rPr>
        <w:t xml:space="preserve">профсоюзной </w:t>
      </w:r>
      <w:r w:rsidRPr="00EF2143">
        <w:rPr>
          <w:rFonts w:ascii="Lato" w:hAnsi="Lato"/>
          <w:color w:val="000000"/>
          <w:sz w:val="24"/>
          <w:szCs w:val="24"/>
        </w:rPr>
        <w:t>организа</w:t>
      </w:r>
      <w:r w:rsidRPr="00EF2143">
        <w:rPr>
          <w:rFonts w:ascii="Lato" w:hAnsi="Lato"/>
          <w:color w:val="000000"/>
          <w:sz w:val="24"/>
          <w:szCs w:val="24"/>
        </w:rPr>
        <w:softHyphen/>
        <w:t xml:space="preserve">ции, объединяющей большинство работников, </w:t>
      </w:r>
      <w:r w:rsidRPr="00F17950">
        <w:rPr>
          <w:rFonts w:ascii="Lato" w:hAnsi="Lato"/>
          <w:b/>
          <w:color w:val="006699"/>
          <w:sz w:val="24"/>
          <w:szCs w:val="24"/>
          <w:u w:val="single"/>
        </w:rPr>
        <w:t>может не учитывать</w:t>
      </w:r>
      <w:r w:rsidRPr="00F17950">
        <w:rPr>
          <w:rFonts w:ascii="Lato" w:hAnsi="Lato"/>
          <w:color w:val="006699"/>
          <w:sz w:val="24"/>
          <w:szCs w:val="24"/>
        </w:rPr>
        <w:t xml:space="preserve"> </w:t>
      </w:r>
      <w:r w:rsidRPr="00EF2143">
        <w:rPr>
          <w:rFonts w:ascii="Lato" w:hAnsi="Lato"/>
          <w:color w:val="000000"/>
          <w:sz w:val="24"/>
          <w:szCs w:val="24"/>
        </w:rPr>
        <w:t xml:space="preserve">в процессе </w:t>
      </w:r>
      <w:r w:rsidRPr="00EF2143">
        <w:rPr>
          <w:rFonts w:ascii="Lato" w:hAnsi="Lato"/>
          <w:sz w:val="24"/>
          <w:szCs w:val="24"/>
        </w:rPr>
        <w:t>проведения</w:t>
      </w:r>
      <w:r w:rsidRPr="00EF2143">
        <w:rPr>
          <w:rFonts w:ascii="Lato" w:hAnsi="Lato"/>
          <w:color w:val="000000"/>
          <w:sz w:val="24"/>
          <w:szCs w:val="24"/>
        </w:rPr>
        <w:t xml:space="preserve"> коллективных переговоров мнени</w:t>
      </w:r>
      <w:r>
        <w:rPr>
          <w:rFonts w:ascii="Lato" w:hAnsi="Lato"/>
          <w:color w:val="000000"/>
          <w:sz w:val="24"/>
          <w:szCs w:val="24"/>
        </w:rPr>
        <w:t>е</w:t>
      </w:r>
      <w:r w:rsidRPr="00EF2143">
        <w:rPr>
          <w:rFonts w:ascii="Lato" w:hAnsi="Lato"/>
          <w:color w:val="000000"/>
          <w:sz w:val="24"/>
          <w:szCs w:val="24"/>
        </w:rPr>
        <w:t xml:space="preserve"> и пожелания </w:t>
      </w:r>
      <w:r w:rsidRPr="00EF2143">
        <w:rPr>
          <w:rFonts w:ascii="Lato" w:hAnsi="Lato"/>
          <w:sz w:val="24"/>
          <w:szCs w:val="24"/>
        </w:rPr>
        <w:t>работников медицинской организации, не являющихся членами Профсоюза</w:t>
      </w:r>
      <w:r w:rsidRPr="00EF2143">
        <w:rPr>
          <w:rFonts w:ascii="Lato" w:hAnsi="Lato"/>
          <w:color w:val="000000"/>
          <w:sz w:val="24"/>
          <w:szCs w:val="24"/>
        </w:rPr>
        <w:t xml:space="preserve">. Заключенный </w:t>
      </w:r>
      <w:r w:rsidRPr="00EF2143">
        <w:rPr>
          <w:rFonts w:ascii="Lato" w:hAnsi="Lato"/>
          <w:sz w:val="24"/>
          <w:szCs w:val="24"/>
        </w:rPr>
        <w:t>первичной профсоюзной организацией коллективный</w:t>
      </w:r>
      <w:r w:rsidRPr="00EF2143">
        <w:rPr>
          <w:rFonts w:ascii="Lato" w:hAnsi="Lato"/>
          <w:color w:val="000000"/>
          <w:sz w:val="24"/>
          <w:szCs w:val="24"/>
        </w:rPr>
        <w:t xml:space="preserve"> договор</w:t>
      </w:r>
      <w:r w:rsidR="002D7F66">
        <w:rPr>
          <w:rFonts w:ascii="Lato" w:hAnsi="Lato"/>
          <w:color w:val="000000"/>
          <w:sz w:val="24"/>
          <w:szCs w:val="24"/>
        </w:rPr>
        <w:t xml:space="preserve">, изменения в коллективный договор,  будут </w:t>
      </w:r>
      <w:r w:rsidRPr="00EF2143">
        <w:rPr>
          <w:rFonts w:ascii="Lato" w:hAnsi="Lato"/>
          <w:color w:val="000000"/>
          <w:sz w:val="24"/>
          <w:szCs w:val="24"/>
        </w:rPr>
        <w:t xml:space="preserve"> распространяться на всех работ</w:t>
      </w:r>
      <w:r w:rsidRPr="00EF2143">
        <w:rPr>
          <w:rFonts w:ascii="Lato" w:hAnsi="Lato"/>
          <w:color w:val="000000"/>
          <w:sz w:val="24"/>
          <w:szCs w:val="24"/>
        </w:rPr>
        <w:softHyphen/>
        <w:t xml:space="preserve">ников, однако содержание этого правового акта в значительной мере </w:t>
      </w:r>
      <w:r>
        <w:rPr>
          <w:rFonts w:ascii="Lato" w:hAnsi="Lato"/>
          <w:color w:val="000000"/>
          <w:sz w:val="24"/>
          <w:szCs w:val="24"/>
        </w:rPr>
        <w:t xml:space="preserve">будет </w:t>
      </w:r>
      <w:r w:rsidRPr="00EF2143">
        <w:rPr>
          <w:rFonts w:ascii="Lato" w:hAnsi="Lato"/>
          <w:color w:val="000000"/>
          <w:sz w:val="24"/>
          <w:szCs w:val="24"/>
        </w:rPr>
        <w:t>завис</w:t>
      </w:r>
      <w:r>
        <w:rPr>
          <w:rFonts w:ascii="Lato" w:hAnsi="Lato"/>
          <w:color w:val="000000"/>
          <w:sz w:val="24"/>
          <w:szCs w:val="24"/>
        </w:rPr>
        <w:t>е</w:t>
      </w:r>
      <w:r w:rsidRPr="00EF2143">
        <w:rPr>
          <w:rFonts w:ascii="Lato" w:hAnsi="Lato"/>
          <w:color w:val="000000"/>
          <w:sz w:val="24"/>
          <w:szCs w:val="24"/>
        </w:rPr>
        <w:t>т</w:t>
      </w:r>
      <w:r>
        <w:rPr>
          <w:rFonts w:ascii="Lato" w:hAnsi="Lato"/>
          <w:color w:val="000000"/>
          <w:sz w:val="24"/>
          <w:szCs w:val="24"/>
        </w:rPr>
        <w:t>ь</w:t>
      </w:r>
      <w:r w:rsidRPr="00EF2143">
        <w:rPr>
          <w:rFonts w:ascii="Lato" w:hAnsi="Lato"/>
          <w:color w:val="000000"/>
          <w:sz w:val="24"/>
          <w:szCs w:val="24"/>
        </w:rPr>
        <w:t xml:space="preserve"> от позиции профсо</w:t>
      </w:r>
      <w:r w:rsidRPr="00EF2143">
        <w:rPr>
          <w:rFonts w:ascii="Lato" w:hAnsi="Lato"/>
          <w:color w:val="000000"/>
          <w:sz w:val="24"/>
          <w:szCs w:val="24"/>
        </w:rPr>
        <w:softHyphen/>
        <w:t>юзных представителей на перего</w:t>
      </w:r>
      <w:r w:rsidRPr="00EF2143">
        <w:rPr>
          <w:rFonts w:ascii="Lato" w:hAnsi="Lato"/>
          <w:color w:val="000000"/>
          <w:sz w:val="24"/>
          <w:szCs w:val="24"/>
        </w:rPr>
        <w:softHyphen/>
        <w:t>ворах.</w:t>
      </w:r>
    </w:p>
    <w:p w:rsidR="00B72055" w:rsidRDefault="00B72055" w:rsidP="00B72055">
      <w:pPr>
        <w:shd w:val="clear" w:color="auto" w:fill="FFFFFF"/>
        <w:spacing w:line="276" w:lineRule="auto"/>
        <w:jc w:val="both"/>
        <w:rPr>
          <w:rFonts w:ascii="Lato" w:hAnsi="Lato"/>
          <w:color w:val="000000"/>
          <w:sz w:val="24"/>
          <w:szCs w:val="24"/>
        </w:rPr>
      </w:pPr>
    </w:p>
    <w:tbl>
      <w:tblPr>
        <w:tblStyle w:val="a8"/>
        <w:tblW w:w="9351" w:type="dxa"/>
        <w:tblLook w:val="04A0"/>
      </w:tblPr>
      <w:tblGrid>
        <w:gridCol w:w="1271"/>
        <w:gridCol w:w="8080"/>
      </w:tblGrid>
      <w:tr w:rsidR="00B72055" w:rsidRPr="00F32DC7"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34"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B72055" w:rsidRPr="00F32DC7" w:rsidRDefault="00B72055" w:rsidP="0093497B">
            <w:pPr>
              <w:spacing w:line="276" w:lineRule="auto"/>
              <w:jc w:val="both"/>
              <w:rPr>
                <w:rFonts w:ascii="Lato" w:hAnsi="Lato" w:cs="Lato"/>
                <w:color w:val="009999"/>
                <w:sz w:val="24"/>
                <w:szCs w:val="24"/>
              </w:rPr>
            </w:pPr>
            <w:r>
              <w:rPr>
                <w:rFonts w:ascii="Lato" w:hAnsi="Lato" w:cs="Lato"/>
                <w:color w:val="009999"/>
                <w:sz w:val="24"/>
                <w:szCs w:val="24"/>
              </w:rPr>
              <w:t>Данный вариант является наиболее приемлемым для реализации принципов и развития социального партнерства на уровне медицинской организации, а также позволит избежать многочисленных проблем, связанных с заключением коллективного договора</w:t>
            </w:r>
            <w:r w:rsidR="002D7F66">
              <w:rPr>
                <w:rFonts w:ascii="Lato" w:hAnsi="Lato" w:cs="Lato"/>
                <w:color w:val="009999"/>
                <w:sz w:val="24"/>
                <w:szCs w:val="24"/>
              </w:rPr>
              <w:t>, изменений и дополнения к нему.</w:t>
            </w:r>
          </w:p>
        </w:tc>
      </w:tr>
    </w:tbl>
    <w:p w:rsidR="00B72055" w:rsidRPr="00EF2143" w:rsidRDefault="00B72055" w:rsidP="00B72055">
      <w:pPr>
        <w:shd w:val="clear" w:color="auto" w:fill="FFFFFF"/>
        <w:spacing w:line="276" w:lineRule="auto"/>
        <w:jc w:val="both"/>
        <w:rPr>
          <w:rFonts w:ascii="Lato" w:hAnsi="Lato"/>
          <w:color w:val="000000"/>
          <w:sz w:val="24"/>
          <w:szCs w:val="24"/>
        </w:rPr>
      </w:pPr>
    </w:p>
    <w:p w:rsidR="00B72055" w:rsidRPr="003414B6" w:rsidRDefault="00B72055" w:rsidP="00B72055">
      <w:pPr>
        <w:shd w:val="clear" w:color="auto" w:fill="FFFFFF"/>
        <w:spacing w:line="276" w:lineRule="auto"/>
        <w:ind w:firstLine="709"/>
        <w:jc w:val="both"/>
        <w:rPr>
          <w:color w:val="000000"/>
          <w:sz w:val="24"/>
          <w:szCs w:val="24"/>
        </w:rPr>
      </w:pPr>
    </w:p>
    <w:p w:rsidR="00B72055" w:rsidRPr="00F70F1F" w:rsidRDefault="00B72055" w:rsidP="00B72055">
      <w:pPr>
        <w:shd w:val="clear" w:color="auto" w:fill="FFFFFF"/>
        <w:spacing w:line="276" w:lineRule="auto"/>
        <w:jc w:val="both"/>
        <w:rPr>
          <w:rFonts w:ascii="Lato" w:hAnsi="Lato"/>
          <w:i/>
          <w:iCs/>
          <w:sz w:val="24"/>
          <w:szCs w:val="24"/>
          <w:u w:val="single"/>
        </w:rPr>
      </w:pPr>
      <w:r w:rsidRPr="00427FB5">
        <w:rPr>
          <w:rFonts w:ascii="Lato" w:hAnsi="Lato"/>
          <w:b/>
          <w:bCs/>
          <w:i/>
          <w:iCs/>
          <w:color w:val="009999"/>
          <w:sz w:val="24"/>
          <w:szCs w:val="24"/>
          <w:u w:val="single"/>
        </w:rPr>
        <w:t>ВАРИАНТ 2.</w:t>
      </w:r>
      <w:r w:rsidRPr="00427FB5">
        <w:rPr>
          <w:rFonts w:ascii="Lato" w:hAnsi="Lato"/>
          <w:b/>
          <w:bCs/>
          <w:i/>
          <w:iCs/>
          <w:color w:val="000000"/>
          <w:sz w:val="24"/>
          <w:szCs w:val="24"/>
        </w:rPr>
        <w:t xml:space="preserve"> </w:t>
      </w:r>
      <w:r w:rsidRPr="00F70F1F">
        <w:rPr>
          <w:rFonts w:ascii="Lato" w:hAnsi="Lato"/>
          <w:i/>
          <w:iCs/>
          <w:color w:val="009999"/>
          <w:sz w:val="24"/>
          <w:szCs w:val="24"/>
        </w:rPr>
        <w:t xml:space="preserve">В медицинской организации действует одна первичная профсоюзная организация, объединяющая менее половины работников </w:t>
      </w:r>
      <w:r w:rsidRPr="00F70F1F">
        <w:rPr>
          <w:rFonts w:ascii="Lato" w:hAnsi="Lato"/>
          <w:i/>
          <w:iCs/>
          <w:color w:val="009999"/>
          <w:sz w:val="24"/>
          <w:szCs w:val="24"/>
          <w:u w:val="single"/>
        </w:rPr>
        <w:t>и не уполномоченная представлять интересы всех работников в социальном партнерстве на локальном уровне (ст</w:t>
      </w:r>
      <w:r>
        <w:rPr>
          <w:rFonts w:ascii="Lato" w:hAnsi="Lato"/>
          <w:i/>
          <w:iCs/>
          <w:color w:val="009999"/>
          <w:sz w:val="24"/>
          <w:szCs w:val="24"/>
          <w:u w:val="single"/>
        </w:rPr>
        <w:t>.</w:t>
      </w:r>
      <w:r w:rsidRPr="00F70F1F">
        <w:rPr>
          <w:rFonts w:ascii="Lato" w:hAnsi="Lato"/>
          <w:i/>
          <w:iCs/>
          <w:color w:val="009999"/>
          <w:sz w:val="24"/>
          <w:szCs w:val="24"/>
          <w:u w:val="single"/>
        </w:rPr>
        <w:t xml:space="preserve"> 30 Трудового кодекса РФ)</w:t>
      </w:r>
      <w:r>
        <w:rPr>
          <w:rFonts w:ascii="Lato" w:hAnsi="Lato"/>
          <w:i/>
          <w:iCs/>
          <w:color w:val="009999"/>
          <w:sz w:val="24"/>
          <w:szCs w:val="24"/>
          <w:u w:val="single"/>
        </w:rPr>
        <w:t>.</w:t>
      </w:r>
    </w:p>
    <w:p w:rsidR="00B72055" w:rsidRDefault="00B72055" w:rsidP="00B72055">
      <w:pPr>
        <w:shd w:val="clear" w:color="auto" w:fill="FFFFFF"/>
        <w:spacing w:line="276" w:lineRule="auto"/>
        <w:ind w:firstLine="709"/>
        <w:jc w:val="both"/>
        <w:rPr>
          <w:rFonts w:ascii="Lato" w:hAnsi="Lato"/>
          <w:b/>
          <w:i/>
          <w:sz w:val="24"/>
          <w:szCs w:val="24"/>
          <w:u w:val="single"/>
        </w:rPr>
      </w:pPr>
    </w:p>
    <w:p w:rsidR="00B72055" w:rsidRDefault="00B72055" w:rsidP="00B72055">
      <w:pPr>
        <w:shd w:val="clear" w:color="auto" w:fill="FFFFFF"/>
        <w:spacing w:line="276" w:lineRule="auto"/>
        <w:jc w:val="both"/>
        <w:rPr>
          <w:rFonts w:ascii="Lato" w:hAnsi="Lato"/>
          <w:bCs/>
          <w:iCs/>
          <w:sz w:val="24"/>
          <w:szCs w:val="24"/>
        </w:rPr>
      </w:pPr>
      <w:proofErr w:type="gramStart"/>
      <w:r w:rsidRPr="00E80CA2">
        <w:rPr>
          <w:rFonts w:ascii="Lato" w:hAnsi="Lato"/>
          <w:bCs/>
          <w:iCs/>
          <w:sz w:val="24"/>
          <w:szCs w:val="24"/>
        </w:rPr>
        <w:t>Первичные профсоюзные организации и их органы представляют в социальном партнерстве на локальном уровне интересы работников данного работодателя, являющихся членами соответствующих профсоюзов, а в случаях и порядке, которые установлены Трудовым кодексом РФ, - интересы всех работников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w:t>
      </w:r>
      <w:proofErr w:type="gramEnd"/>
      <w:r w:rsidRPr="00E80CA2">
        <w:rPr>
          <w:rFonts w:ascii="Lato" w:hAnsi="Lato"/>
          <w:bCs/>
          <w:iCs/>
          <w:sz w:val="24"/>
          <w:szCs w:val="24"/>
        </w:rPr>
        <w:t xml:space="preserve"> работников с работодателем.</w:t>
      </w:r>
    </w:p>
    <w:p w:rsidR="00B72055" w:rsidRDefault="00B72055" w:rsidP="00B72055">
      <w:pPr>
        <w:shd w:val="clear" w:color="auto" w:fill="FFFFFF"/>
        <w:spacing w:line="276" w:lineRule="auto"/>
        <w:jc w:val="both"/>
        <w:rPr>
          <w:rFonts w:ascii="Lato" w:hAnsi="Lato"/>
          <w:color w:val="000000"/>
          <w:sz w:val="24"/>
          <w:szCs w:val="24"/>
        </w:rPr>
      </w:pPr>
    </w:p>
    <w:p w:rsidR="00B72055" w:rsidRDefault="00B72055" w:rsidP="00B72055">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Первичная профсоюзная организация, объединяющая менее половины работников, должна получить делегирован</w:t>
      </w:r>
      <w:r>
        <w:rPr>
          <w:rFonts w:ascii="Lato" w:hAnsi="Lato"/>
          <w:color w:val="000000"/>
          <w:sz w:val="24"/>
          <w:szCs w:val="24"/>
        </w:rPr>
        <w:t>ные</w:t>
      </w:r>
      <w:r w:rsidRPr="00427FB5">
        <w:rPr>
          <w:rFonts w:ascii="Lato" w:hAnsi="Lato"/>
          <w:color w:val="000000"/>
          <w:sz w:val="24"/>
          <w:szCs w:val="24"/>
        </w:rPr>
        <w:t xml:space="preserve"> полномочи</w:t>
      </w:r>
      <w:r>
        <w:rPr>
          <w:rFonts w:ascii="Lato" w:hAnsi="Lato"/>
          <w:color w:val="000000"/>
          <w:sz w:val="24"/>
          <w:szCs w:val="24"/>
        </w:rPr>
        <w:t>я</w:t>
      </w:r>
      <w:r w:rsidRPr="00427FB5">
        <w:rPr>
          <w:rFonts w:ascii="Lato" w:hAnsi="Lato"/>
          <w:color w:val="000000"/>
          <w:sz w:val="24"/>
          <w:szCs w:val="24"/>
        </w:rPr>
        <w:t xml:space="preserve"> от работников, не являющихся членами Профсоюза работников здравоохранения РФ (ч</w:t>
      </w:r>
      <w:r>
        <w:rPr>
          <w:rFonts w:ascii="Lato" w:hAnsi="Lato"/>
          <w:color w:val="000000"/>
          <w:sz w:val="24"/>
          <w:szCs w:val="24"/>
        </w:rPr>
        <w:t>.</w:t>
      </w:r>
      <w:r w:rsidRPr="00427FB5">
        <w:rPr>
          <w:rFonts w:ascii="Lato" w:hAnsi="Lato"/>
          <w:color w:val="000000"/>
          <w:sz w:val="24"/>
          <w:szCs w:val="24"/>
        </w:rPr>
        <w:t>2 ст</w:t>
      </w:r>
      <w:r>
        <w:rPr>
          <w:rFonts w:ascii="Lato" w:hAnsi="Lato"/>
          <w:color w:val="000000"/>
          <w:sz w:val="24"/>
          <w:szCs w:val="24"/>
        </w:rPr>
        <w:t>.</w:t>
      </w:r>
      <w:r w:rsidRPr="00427FB5">
        <w:rPr>
          <w:rFonts w:ascii="Lato" w:hAnsi="Lato"/>
          <w:color w:val="000000"/>
          <w:sz w:val="24"/>
          <w:szCs w:val="24"/>
        </w:rPr>
        <w:t xml:space="preserve"> 30 Т</w:t>
      </w:r>
      <w:r>
        <w:rPr>
          <w:rFonts w:ascii="Lato" w:hAnsi="Lato"/>
          <w:color w:val="000000"/>
          <w:sz w:val="24"/>
          <w:szCs w:val="24"/>
        </w:rPr>
        <w:t>рудового кодекса</w:t>
      </w:r>
      <w:r w:rsidRPr="00427FB5">
        <w:rPr>
          <w:rFonts w:ascii="Lato" w:hAnsi="Lato"/>
          <w:color w:val="000000"/>
          <w:sz w:val="24"/>
          <w:szCs w:val="24"/>
        </w:rPr>
        <w:t xml:space="preserve"> РФ). </w:t>
      </w:r>
    </w:p>
    <w:p w:rsidR="00B72055" w:rsidRPr="00427FB5" w:rsidRDefault="00B72055" w:rsidP="00B72055">
      <w:pPr>
        <w:shd w:val="clear" w:color="auto" w:fill="FFFFFF"/>
        <w:spacing w:line="276" w:lineRule="auto"/>
        <w:jc w:val="both"/>
        <w:rPr>
          <w:rFonts w:ascii="Lato" w:hAnsi="Lato"/>
          <w:color w:val="000000"/>
          <w:sz w:val="24"/>
          <w:szCs w:val="24"/>
        </w:rPr>
      </w:pPr>
    </w:p>
    <w:tbl>
      <w:tblPr>
        <w:tblStyle w:val="a8"/>
        <w:tblW w:w="9351" w:type="dxa"/>
        <w:tblLook w:val="04A0"/>
      </w:tblPr>
      <w:tblGrid>
        <w:gridCol w:w="1271"/>
        <w:gridCol w:w="8080"/>
      </w:tblGrid>
      <w:tr w:rsidR="00B72055" w:rsidRPr="00F32DC7"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30"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B72055" w:rsidRPr="00F32DC7" w:rsidRDefault="00B72055" w:rsidP="0093497B">
            <w:pPr>
              <w:spacing w:line="276" w:lineRule="auto"/>
              <w:jc w:val="both"/>
              <w:rPr>
                <w:rFonts w:ascii="Lato" w:hAnsi="Lato" w:cs="Lato"/>
                <w:color w:val="009999"/>
                <w:sz w:val="24"/>
                <w:szCs w:val="24"/>
              </w:rPr>
            </w:pPr>
            <w:r w:rsidRPr="00E80CA2">
              <w:rPr>
                <w:rFonts w:ascii="Lato" w:hAnsi="Lato" w:cs="Lato"/>
                <w:color w:val="009999"/>
                <w:sz w:val="24"/>
                <w:szCs w:val="24"/>
              </w:rPr>
              <w:t>Ра</w:t>
            </w:r>
            <w:r>
              <w:rPr>
                <w:rFonts w:ascii="Lato" w:hAnsi="Lato" w:cs="Lato"/>
                <w:color w:val="009999"/>
                <w:sz w:val="24"/>
                <w:szCs w:val="24"/>
              </w:rPr>
              <w:t>ботники, не являющиеся членами П</w:t>
            </w:r>
            <w:r w:rsidRPr="00E80CA2">
              <w:rPr>
                <w:rFonts w:ascii="Lato" w:hAnsi="Lato" w:cs="Lato"/>
                <w:color w:val="009999"/>
                <w:sz w:val="24"/>
                <w:szCs w:val="24"/>
              </w:rPr>
              <w:t xml:space="preserve">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w:t>
            </w:r>
            <w:r>
              <w:rPr>
                <w:rFonts w:ascii="Lato" w:hAnsi="Lato" w:cs="Lato"/>
                <w:color w:val="009999"/>
                <w:sz w:val="24"/>
                <w:szCs w:val="24"/>
              </w:rPr>
              <w:t xml:space="preserve">в соответствии с </w:t>
            </w:r>
            <w:proofErr w:type="spellStart"/>
            <w:r>
              <w:rPr>
                <w:rFonts w:ascii="Lato" w:hAnsi="Lato" w:cs="Lato"/>
                <w:color w:val="009999"/>
                <w:sz w:val="24"/>
                <w:szCs w:val="24"/>
              </w:rPr>
              <w:t>пп</w:t>
            </w:r>
            <w:proofErr w:type="spellEnd"/>
            <w:r>
              <w:rPr>
                <w:rFonts w:ascii="Lato" w:hAnsi="Lato" w:cs="Lato"/>
                <w:color w:val="009999"/>
                <w:sz w:val="24"/>
                <w:szCs w:val="24"/>
              </w:rPr>
              <w:t>. 7.7 п. 7 ст. 47, п. 2 ст. 49 Устава Профессионального союза работников здравоохранения Российской Федерации</w:t>
            </w:r>
            <w:r w:rsidRPr="00E80CA2">
              <w:rPr>
                <w:rFonts w:ascii="Lato" w:hAnsi="Lato" w:cs="Lato"/>
                <w:color w:val="009999"/>
                <w:sz w:val="24"/>
                <w:szCs w:val="24"/>
              </w:rPr>
              <w:t>.</w:t>
            </w:r>
            <w:r>
              <w:rPr>
                <w:rFonts w:ascii="Lato" w:hAnsi="Lato" w:cs="Lato"/>
                <w:color w:val="009999"/>
                <w:sz w:val="24"/>
                <w:szCs w:val="24"/>
              </w:rPr>
              <w:t xml:space="preserve"> </w:t>
            </w:r>
          </w:p>
        </w:tc>
      </w:tr>
    </w:tbl>
    <w:p w:rsidR="00B72055" w:rsidRDefault="00B72055" w:rsidP="00B72055">
      <w:pPr>
        <w:shd w:val="clear" w:color="auto" w:fill="FFFFFF"/>
        <w:spacing w:line="276" w:lineRule="auto"/>
        <w:ind w:firstLine="709"/>
        <w:jc w:val="both"/>
        <w:rPr>
          <w:rFonts w:ascii="Lato" w:hAnsi="Lato"/>
          <w:color w:val="000000"/>
          <w:sz w:val="24"/>
          <w:szCs w:val="24"/>
        </w:rPr>
      </w:pPr>
    </w:p>
    <w:p w:rsidR="00B72055" w:rsidRPr="00427FB5" w:rsidRDefault="00B72055" w:rsidP="00B72055">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Как правило, это производится на общем собрании (конференции) работников, на собрании в структурном подразделении, организованном работодателем (</w:t>
      </w:r>
      <w:r w:rsidRPr="00427FB5">
        <w:rPr>
          <w:rFonts w:ascii="Lato" w:hAnsi="Lato"/>
          <w:b/>
          <w:i/>
          <w:color w:val="000000"/>
          <w:sz w:val="24"/>
          <w:szCs w:val="24"/>
        </w:rPr>
        <w:t>при достижении договоренности</w:t>
      </w:r>
      <w:r w:rsidRPr="00427FB5">
        <w:rPr>
          <w:rFonts w:ascii="Lato" w:hAnsi="Lato"/>
          <w:color w:val="000000"/>
          <w:sz w:val="24"/>
          <w:szCs w:val="24"/>
        </w:rPr>
        <w:t>), или путем обращения в профсоюзный комитет с соответствующим заявлением.</w:t>
      </w:r>
    </w:p>
    <w:p w:rsidR="00B72055" w:rsidRDefault="00B72055" w:rsidP="00B72055">
      <w:pPr>
        <w:shd w:val="clear" w:color="auto" w:fill="FFFFFF"/>
        <w:spacing w:line="276" w:lineRule="auto"/>
        <w:jc w:val="both"/>
        <w:rPr>
          <w:rFonts w:ascii="Lato" w:hAnsi="Lato"/>
          <w:b/>
          <w:color w:val="000000"/>
          <w:sz w:val="24"/>
          <w:szCs w:val="24"/>
        </w:rPr>
      </w:pPr>
    </w:p>
    <w:tbl>
      <w:tblPr>
        <w:tblStyle w:val="a8"/>
        <w:tblW w:w="9351" w:type="dxa"/>
        <w:tblLook w:val="04A0"/>
      </w:tblPr>
      <w:tblGrid>
        <w:gridCol w:w="1271"/>
        <w:gridCol w:w="8080"/>
      </w:tblGrid>
      <w:tr w:rsidR="00B72055" w:rsidRPr="00F32DC7"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31"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B72055" w:rsidRPr="0046145A" w:rsidRDefault="00B72055" w:rsidP="0093497B">
            <w:pPr>
              <w:spacing w:line="276" w:lineRule="auto"/>
              <w:jc w:val="both"/>
              <w:rPr>
                <w:rFonts w:ascii="Lato" w:hAnsi="Lato" w:cs="Lato"/>
                <w:color w:val="009999"/>
                <w:sz w:val="24"/>
                <w:szCs w:val="24"/>
              </w:rPr>
            </w:pPr>
            <w:r w:rsidRPr="0046145A">
              <w:rPr>
                <w:rFonts w:ascii="Lato" w:hAnsi="Lato"/>
                <w:color w:val="009999"/>
                <w:sz w:val="24"/>
                <w:szCs w:val="24"/>
              </w:rPr>
              <w:t xml:space="preserve">Общее собрание трудового коллектива, собрание в структурном подразделении созывает Работодатель – это его прерогатива. Профсоюзный комитет имеет право созывать только профсоюзное собрание (конференцию).  </w:t>
            </w:r>
          </w:p>
        </w:tc>
      </w:tr>
    </w:tbl>
    <w:p w:rsidR="00B72055" w:rsidRDefault="00B72055" w:rsidP="00B72055">
      <w:pPr>
        <w:shd w:val="clear" w:color="auto" w:fill="FFFFFF"/>
        <w:spacing w:line="276" w:lineRule="auto"/>
        <w:jc w:val="both"/>
        <w:rPr>
          <w:rFonts w:ascii="Lato" w:hAnsi="Lato"/>
          <w:b/>
          <w:color w:val="000000"/>
          <w:sz w:val="24"/>
          <w:szCs w:val="24"/>
        </w:rPr>
      </w:pPr>
    </w:p>
    <w:p w:rsidR="00B72055" w:rsidRPr="00427FB5" w:rsidRDefault="00B72055" w:rsidP="00B72055">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Результаты делегирования полномочий от работников, не являющихся членами Профсоюза работников здравоохранения РФ</w:t>
      </w:r>
      <w:r>
        <w:rPr>
          <w:rFonts w:ascii="Lato" w:hAnsi="Lato"/>
          <w:color w:val="000000"/>
          <w:sz w:val="24"/>
          <w:szCs w:val="24"/>
        </w:rPr>
        <w:t>,</w:t>
      </w:r>
      <w:r w:rsidRPr="00427FB5">
        <w:rPr>
          <w:rFonts w:ascii="Lato" w:hAnsi="Lato"/>
          <w:color w:val="000000"/>
          <w:sz w:val="24"/>
          <w:szCs w:val="24"/>
        </w:rPr>
        <w:t xml:space="preserve"> должны быть подтверждены документально (протокол общего собрания (конференции), собрания структурного подразделения, заявление).</w:t>
      </w:r>
    </w:p>
    <w:p w:rsidR="00B72055" w:rsidRPr="00427FB5" w:rsidRDefault="00B72055" w:rsidP="00B72055">
      <w:pPr>
        <w:shd w:val="clear" w:color="auto" w:fill="FFFFFF"/>
        <w:spacing w:line="276" w:lineRule="auto"/>
        <w:ind w:firstLine="709"/>
        <w:jc w:val="both"/>
        <w:rPr>
          <w:rFonts w:ascii="Lato" w:hAnsi="Lato"/>
          <w:color w:val="000000"/>
          <w:sz w:val="24"/>
          <w:szCs w:val="24"/>
        </w:rPr>
      </w:pPr>
    </w:p>
    <w:p w:rsidR="00B72055" w:rsidRDefault="00B72055" w:rsidP="00B72055">
      <w:pPr>
        <w:shd w:val="clear" w:color="auto" w:fill="FFFFFF"/>
        <w:spacing w:line="276" w:lineRule="auto"/>
        <w:ind w:firstLine="709"/>
        <w:jc w:val="right"/>
        <w:rPr>
          <w:rFonts w:ascii="Lato" w:hAnsi="Lato"/>
          <w:b/>
          <w:color w:val="000000"/>
          <w:sz w:val="20"/>
          <w:szCs w:val="20"/>
        </w:rPr>
      </w:pPr>
    </w:p>
    <w:p w:rsidR="00B72055" w:rsidRDefault="00B72055" w:rsidP="00B72055">
      <w:pPr>
        <w:shd w:val="clear" w:color="auto" w:fill="FFFFFF"/>
        <w:spacing w:line="276" w:lineRule="auto"/>
        <w:ind w:firstLine="709"/>
        <w:jc w:val="right"/>
        <w:rPr>
          <w:rFonts w:ascii="Lato" w:hAnsi="Lato"/>
          <w:b/>
          <w:color w:val="000000"/>
          <w:sz w:val="20"/>
          <w:szCs w:val="20"/>
        </w:rPr>
      </w:pPr>
    </w:p>
    <w:p w:rsidR="00B72055" w:rsidRDefault="00B72055" w:rsidP="00B72055">
      <w:pPr>
        <w:shd w:val="clear" w:color="auto" w:fill="FFFFFF"/>
        <w:spacing w:line="276" w:lineRule="auto"/>
        <w:ind w:firstLine="709"/>
        <w:jc w:val="right"/>
        <w:rPr>
          <w:rFonts w:ascii="Lato" w:hAnsi="Lato"/>
          <w:b/>
          <w:color w:val="000000"/>
          <w:sz w:val="20"/>
          <w:szCs w:val="20"/>
        </w:rPr>
      </w:pPr>
    </w:p>
    <w:p w:rsidR="00B72055" w:rsidRDefault="00B72055" w:rsidP="00B72055">
      <w:pPr>
        <w:shd w:val="clear" w:color="auto" w:fill="FFFFFF"/>
        <w:spacing w:line="276" w:lineRule="auto"/>
        <w:ind w:firstLine="709"/>
        <w:jc w:val="right"/>
        <w:rPr>
          <w:rFonts w:ascii="Lato" w:hAnsi="Lato"/>
          <w:b/>
          <w:color w:val="000000"/>
          <w:sz w:val="20"/>
          <w:szCs w:val="20"/>
        </w:rPr>
      </w:pPr>
    </w:p>
    <w:p w:rsidR="00B72055" w:rsidRDefault="00B72055" w:rsidP="00B72055">
      <w:pPr>
        <w:shd w:val="clear" w:color="auto" w:fill="FFFFFF"/>
        <w:spacing w:line="276" w:lineRule="auto"/>
        <w:ind w:firstLine="709"/>
        <w:jc w:val="right"/>
        <w:rPr>
          <w:rFonts w:ascii="Lato" w:hAnsi="Lato"/>
          <w:b/>
          <w:color w:val="000000"/>
          <w:sz w:val="20"/>
          <w:szCs w:val="20"/>
        </w:rPr>
      </w:pPr>
    </w:p>
    <w:p w:rsidR="00B72055" w:rsidRDefault="00B72055" w:rsidP="00B72055">
      <w:pPr>
        <w:shd w:val="clear" w:color="auto" w:fill="FFFFFF"/>
        <w:spacing w:line="276" w:lineRule="auto"/>
        <w:ind w:firstLine="709"/>
        <w:jc w:val="right"/>
        <w:rPr>
          <w:rFonts w:ascii="Lato" w:hAnsi="Lato"/>
          <w:b/>
          <w:color w:val="000000"/>
          <w:sz w:val="20"/>
          <w:szCs w:val="20"/>
        </w:rPr>
      </w:pPr>
    </w:p>
    <w:p w:rsidR="00B72055" w:rsidRDefault="00B72055" w:rsidP="00B72055">
      <w:pPr>
        <w:shd w:val="clear" w:color="auto" w:fill="FFFFFF"/>
        <w:spacing w:line="276" w:lineRule="auto"/>
        <w:ind w:firstLine="709"/>
        <w:jc w:val="right"/>
        <w:rPr>
          <w:rFonts w:ascii="Lato" w:hAnsi="Lato"/>
          <w:b/>
          <w:color w:val="000000"/>
          <w:sz w:val="20"/>
          <w:szCs w:val="20"/>
        </w:rPr>
      </w:pPr>
    </w:p>
    <w:p w:rsidR="00B72055" w:rsidRPr="00E80CA2" w:rsidRDefault="00B72055" w:rsidP="00B72055">
      <w:pPr>
        <w:shd w:val="clear" w:color="auto" w:fill="FFFFFF"/>
        <w:spacing w:line="276" w:lineRule="auto"/>
        <w:ind w:firstLine="709"/>
        <w:jc w:val="right"/>
        <w:rPr>
          <w:rFonts w:ascii="Lato" w:hAnsi="Lato"/>
          <w:b/>
          <w:color w:val="000000"/>
          <w:sz w:val="20"/>
          <w:szCs w:val="20"/>
        </w:rPr>
      </w:pPr>
      <w:r w:rsidRPr="00E80CA2">
        <w:rPr>
          <w:rFonts w:ascii="Lato" w:hAnsi="Lato"/>
          <w:b/>
          <w:color w:val="000000"/>
          <w:sz w:val="20"/>
          <w:szCs w:val="20"/>
        </w:rPr>
        <w:lastRenderedPageBreak/>
        <w:t>ОБРАЗЕЦ:</w:t>
      </w:r>
    </w:p>
    <w:p w:rsidR="00B72055" w:rsidRPr="003414B6" w:rsidRDefault="00B72055" w:rsidP="00B72055">
      <w:pPr>
        <w:shd w:val="clear" w:color="auto" w:fill="FFFFFF"/>
        <w:spacing w:line="276" w:lineRule="auto"/>
        <w:ind w:firstLine="709"/>
        <w:jc w:val="both"/>
        <w:rPr>
          <w:b/>
          <w:color w:val="000000"/>
          <w:sz w:val="24"/>
          <w:szCs w:val="24"/>
        </w:rPr>
      </w:pPr>
    </w:p>
    <w:p w:rsidR="00B72055" w:rsidRPr="003414B6" w:rsidRDefault="00B72055" w:rsidP="00B72055">
      <w:pPr>
        <w:shd w:val="clear" w:color="auto" w:fill="FFFFFF"/>
        <w:spacing w:line="276" w:lineRule="auto"/>
        <w:ind w:firstLine="709"/>
        <w:jc w:val="both"/>
        <w:rPr>
          <w:b/>
          <w:color w:val="000000"/>
          <w:sz w:val="24"/>
          <w:szCs w:val="24"/>
        </w:rPr>
      </w:pPr>
      <w:r w:rsidRPr="003414B6">
        <w:rPr>
          <w:b/>
          <w:color w:val="000000"/>
          <w:sz w:val="24"/>
          <w:szCs w:val="24"/>
        </w:rPr>
        <w:t>________________________________________________________________________</w:t>
      </w:r>
    </w:p>
    <w:p w:rsidR="00B72055" w:rsidRPr="00E80CA2" w:rsidRDefault="00B72055" w:rsidP="00B72055">
      <w:pPr>
        <w:shd w:val="clear" w:color="auto" w:fill="FFFFFF"/>
        <w:spacing w:line="276" w:lineRule="auto"/>
        <w:ind w:firstLine="709"/>
        <w:jc w:val="center"/>
        <w:rPr>
          <w:rFonts w:ascii="Lato" w:hAnsi="Lato"/>
          <w:color w:val="000000"/>
          <w:sz w:val="20"/>
          <w:szCs w:val="20"/>
        </w:rPr>
      </w:pPr>
      <w:r w:rsidRPr="00E80CA2">
        <w:rPr>
          <w:rFonts w:ascii="Lato" w:hAnsi="Lato"/>
          <w:color w:val="000000"/>
          <w:sz w:val="20"/>
          <w:szCs w:val="20"/>
        </w:rPr>
        <w:t>(наименование медицинской организации)</w:t>
      </w:r>
    </w:p>
    <w:p w:rsidR="00B72055" w:rsidRPr="003414B6" w:rsidRDefault="00B72055" w:rsidP="00B72055">
      <w:pPr>
        <w:shd w:val="clear" w:color="auto" w:fill="FFFFFF"/>
        <w:spacing w:line="276" w:lineRule="auto"/>
        <w:ind w:firstLine="709"/>
        <w:jc w:val="both"/>
        <w:rPr>
          <w:b/>
          <w:color w:val="000000"/>
          <w:sz w:val="24"/>
          <w:szCs w:val="24"/>
        </w:rPr>
      </w:pPr>
    </w:p>
    <w:p w:rsidR="00B72055" w:rsidRPr="00E80CA2" w:rsidRDefault="00B72055" w:rsidP="00B72055">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Выписка из протокола собрания</w:t>
      </w:r>
    </w:p>
    <w:p w:rsidR="00B72055" w:rsidRPr="00E80CA2" w:rsidRDefault="00B72055" w:rsidP="00B72055">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структурного подразделения</w:t>
      </w:r>
    </w:p>
    <w:p w:rsidR="00B72055" w:rsidRPr="00E80CA2" w:rsidRDefault="00B72055" w:rsidP="00B72055">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________________________________________________________________________</w:t>
      </w:r>
    </w:p>
    <w:p w:rsidR="00B72055" w:rsidRPr="00E80CA2" w:rsidRDefault="00B72055" w:rsidP="00B72055">
      <w:pPr>
        <w:shd w:val="clear" w:color="auto" w:fill="FFFFFF"/>
        <w:spacing w:line="276" w:lineRule="auto"/>
        <w:ind w:firstLine="709"/>
        <w:jc w:val="center"/>
        <w:rPr>
          <w:rFonts w:ascii="Lato" w:hAnsi="Lato"/>
          <w:color w:val="000000"/>
          <w:sz w:val="24"/>
          <w:szCs w:val="24"/>
        </w:rPr>
      </w:pPr>
      <w:r>
        <w:rPr>
          <w:rFonts w:ascii="Lato" w:hAnsi="Lato"/>
          <w:color w:val="000000"/>
          <w:sz w:val="24"/>
          <w:szCs w:val="24"/>
        </w:rPr>
        <w:t>н</w:t>
      </w:r>
      <w:r w:rsidRPr="00E80CA2">
        <w:rPr>
          <w:rFonts w:ascii="Lato" w:hAnsi="Lato"/>
          <w:color w:val="000000"/>
          <w:sz w:val="24"/>
          <w:szCs w:val="24"/>
        </w:rPr>
        <w:t>аименование</w:t>
      </w:r>
      <w:r>
        <w:rPr>
          <w:rFonts w:ascii="Lato" w:hAnsi="Lato"/>
          <w:color w:val="000000"/>
          <w:sz w:val="24"/>
          <w:szCs w:val="24"/>
        </w:rPr>
        <w:t xml:space="preserve"> структурного подразделения  </w:t>
      </w:r>
    </w:p>
    <w:p w:rsidR="00B72055" w:rsidRPr="00E80CA2" w:rsidRDefault="00B72055" w:rsidP="00B72055">
      <w:pPr>
        <w:shd w:val="clear" w:color="auto" w:fill="FFFFFF"/>
        <w:spacing w:line="276" w:lineRule="auto"/>
        <w:jc w:val="both"/>
        <w:rPr>
          <w:rFonts w:ascii="Lato" w:hAnsi="Lato"/>
          <w:b/>
          <w:color w:val="000000"/>
          <w:sz w:val="24"/>
          <w:szCs w:val="24"/>
        </w:rPr>
      </w:pPr>
      <w:r w:rsidRPr="00E80CA2">
        <w:rPr>
          <w:rFonts w:ascii="Lato" w:hAnsi="Lato"/>
          <w:b/>
          <w:color w:val="000000"/>
          <w:sz w:val="24"/>
          <w:szCs w:val="24"/>
        </w:rPr>
        <w:t xml:space="preserve">«___» ___________ 20___ года            </w:t>
      </w:r>
      <w:r>
        <w:rPr>
          <w:rFonts w:ascii="Lato" w:hAnsi="Lato"/>
          <w:b/>
          <w:color w:val="000000"/>
          <w:sz w:val="24"/>
          <w:szCs w:val="24"/>
        </w:rPr>
        <w:t xml:space="preserve">                </w:t>
      </w:r>
      <w:r w:rsidRPr="00E80CA2">
        <w:rPr>
          <w:rFonts w:ascii="Lato" w:hAnsi="Lato"/>
          <w:b/>
          <w:color w:val="000000"/>
          <w:sz w:val="24"/>
          <w:szCs w:val="24"/>
        </w:rPr>
        <w:t xml:space="preserve"> город                                                    №  ___              </w:t>
      </w:r>
    </w:p>
    <w:p w:rsidR="00B72055" w:rsidRPr="00E80CA2" w:rsidRDefault="00B72055" w:rsidP="00B72055">
      <w:pPr>
        <w:shd w:val="clear" w:color="auto" w:fill="FFFFFF"/>
        <w:spacing w:line="276" w:lineRule="auto"/>
        <w:ind w:firstLine="709"/>
        <w:jc w:val="both"/>
        <w:rPr>
          <w:rFonts w:ascii="Lato" w:hAnsi="Lato"/>
          <w:b/>
          <w:color w:val="000000"/>
          <w:sz w:val="24"/>
          <w:szCs w:val="24"/>
        </w:rPr>
      </w:pPr>
    </w:p>
    <w:p w:rsidR="00B72055" w:rsidRPr="00E80CA2" w:rsidRDefault="00B72055" w:rsidP="00B72055">
      <w:pPr>
        <w:shd w:val="clear" w:color="auto" w:fill="FFFFFF"/>
        <w:spacing w:line="276" w:lineRule="auto"/>
        <w:ind w:firstLine="709"/>
        <w:jc w:val="both"/>
        <w:rPr>
          <w:rFonts w:ascii="Lato" w:hAnsi="Lato"/>
          <w:b/>
          <w:color w:val="000000"/>
          <w:sz w:val="24"/>
          <w:szCs w:val="24"/>
        </w:rPr>
      </w:pPr>
    </w:p>
    <w:p w:rsidR="00B72055" w:rsidRPr="00E80CA2" w:rsidRDefault="00B72055" w:rsidP="00B72055">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 xml:space="preserve">Всего работающих: ________ чел. </w:t>
      </w:r>
    </w:p>
    <w:p w:rsidR="00B72055" w:rsidRDefault="00B72055" w:rsidP="00B72055">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 xml:space="preserve">Присутствуют: _______ чел.  </w:t>
      </w:r>
    </w:p>
    <w:p w:rsidR="00B72055" w:rsidRPr="00E80CA2" w:rsidRDefault="00B72055" w:rsidP="00B72055">
      <w:pPr>
        <w:shd w:val="clear" w:color="auto" w:fill="FFFFFF"/>
        <w:spacing w:line="276" w:lineRule="auto"/>
        <w:ind w:firstLine="709"/>
        <w:jc w:val="both"/>
        <w:rPr>
          <w:rFonts w:ascii="Lato" w:hAnsi="Lato"/>
          <w:color w:val="000000"/>
          <w:sz w:val="24"/>
          <w:szCs w:val="24"/>
        </w:rPr>
      </w:pPr>
    </w:p>
    <w:p w:rsidR="00B72055" w:rsidRPr="00E80CA2" w:rsidRDefault="00B72055" w:rsidP="00B72055">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Председатель собрания: _________________________</w:t>
      </w:r>
    </w:p>
    <w:p w:rsidR="00B72055" w:rsidRPr="00E80CA2" w:rsidRDefault="00B72055" w:rsidP="00B72055">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Секретарь: __________________________________</w:t>
      </w:r>
    </w:p>
    <w:p w:rsidR="00B72055" w:rsidRPr="00E80CA2" w:rsidRDefault="00B72055" w:rsidP="00B72055">
      <w:pPr>
        <w:shd w:val="clear" w:color="auto" w:fill="FFFFFF"/>
        <w:spacing w:line="276" w:lineRule="auto"/>
        <w:ind w:firstLine="709"/>
        <w:jc w:val="both"/>
        <w:rPr>
          <w:rFonts w:ascii="Lato" w:hAnsi="Lato"/>
          <w:color w:val="000000"/>
          <w:sz w:val="24"/>
          <w:szCs w:val="24"/>
        </w:rPr>
      </w:pPr>
    </w:p>
    <w:p w:rsidR="00B72055" w:rsidRPr="00E80CA2" w:rsidRDefault="00B72055" w:rsidP="00B72055">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Повестка дня:</w:t>
      </w:r>
    </w:p>
    <w:p w:rsidR="00B72055" w:rsidRPr="00E80CA2" w:rsidRDefault="00B72055" w:rsidP="00B72055">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1. Делегирование полномочий первичной профсоюзной организации (</w:t>
      </w:r>
      <w:r w:rsidRPr="00E80CA2">
        <w:rPr>
          <w:rFonts w:ascii="Lato" w:hAnsi="Lato"/>
          <w:color w:val="000000"/>
          <w:sz w:val="20"/>
          <w:szCs w:val="20"/>
        </w:rPr>
        <w:t>наименование медицинской организации</w:t>
      </w:r>
      <w:r w:rsidRPr="00E80CA2">
        <w:rPr>
          <w:rFonts w:ascii="Lato" w:hAnsi="Lato"/>
          <w:color w:val="000000"/>
          <w:sz w:val="24"/>
          <w:szCs w:val="24"/>
        </w:rPr>
        <w:t xml:space="preserve">) на представительство интересов при ведении коллективных переговоров по </w:t>
      </w:r>
      <w:bookmarkStart w:id="1" w:name="_Hlk118730432"/>
      <w:r w:rsidRPr="00E80CA2">
        <w:rPr>
          <w:rFonts w:ascii="Lato" w:hAnsi="Lato"/>
          <w:color w:val="000000"/>
          <w:sz w:val="24"/>
          <w:szCs w:val="24"/>
        </w:rPr>
        <w:t>разработке, заключению</w:t>
      </w:r>
      <w:r>
        <w:rPr>
          <w:rFonts w:ascii="Lato" w:hAnsi="Lato"/>
          <w:color w:val="000000"/>
          <w:sz w:val="24"/>
          <w:szCs w:val="24"/>
        </w:rPr>
        <w:t xml:space="preserve">, а также </w:t>
      </w:r>
      <w:r w:rsidRPr="00E80CA2">
        <w:rPr>
          <w:rFonts w:ascii="Lato" w:hAnsi="Lato"/>
          <w:color w:val="000000"/>
          <w:sz w:val="24"/>
          <w:szCs w:val="24"/>
        </w:rPr>
        <w:t>внесению изменений и дополнений в коллективный договор</w:t>
      </w:r>
    </w:p>
    <w:bookmarkEnd w:id="1"/>
    <w:p w:rsidR="00B72055" w:rsidRPr="00E80CA2" w:rsidRDefault="00B72055" w:rsidP="00B72055">
      <w:pPr>
        <w:shd w:val="clear" w:color="auto" w:fill="FFFFFF"/>
        <w:spacing w:line="276" w:lineRule="auto"/>
        <w:ind w:firstLine="709"/>
        <w:jc w:val="both"/>
        <w:rPr>
          <w:rFonts w:ascii="Lato" w:hAnsi="Lato"/>
          <w:color w:val="000000"/>
          <w:sz w:val="24"/>
          <w:szCs w:val="24"/>
        </w:rPr>
      </w:pPr>
    </w:p>
    <w:p w:rsidR="00B72055" w:rsidRPr="00E80CA2" w:rsidRDefault="00B72055" w:rsidP="00B72055">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1. Делегирование полномочий первичной профсоюзной организации (</w:t>
      </w:r>
      <w:r w:rsidRPr="00E80CA2">
        <w:rPr>
          <w:rFonts w:ascii="Lato" w:hAnsi="Lato"/>
          <w:b/>
          <w:color w:val="000000"/>
          <w:sz w:val="20"/>
          <w:szCs w:val="20"/>
        </w:rPr>
        <w:t>наименование медицинской организации</w:t>
      </w:r>
      <w:r w:rsidRPr="00E80CA2">
        <w:rPr>
          <w:rFonts w:ascii="Lato" w:hAnsi="Lato"/>
          <w:b/>
          <w:color w:val="000000"/>
          <w:sz w:val="24"/>
          <w:szCs w:val="24"/>
        </w:rPr>
        <w:t>) на представительство интересов при ведении коллективных переговоров по разработке, заключению</w:t>
      </w:r>
      <w:r>
        <w:rPr>
          <w:rFonts w:ascii="Lato" w:hAnsi="Lato"/>
          <w:b/>
          <w:color w:val="000000"/>
          <w:sz w:val="24"/>
          <w:szCs w:val="24"/>
        </w:rPr>
        <w:t xml:space="preserve">, а также </w:t>
      </w:r>
      <w:r w:rsidRPr="00E80CA2">
        <w:rPr>
          <w:rFonts w:ascii="Lato" w:hAnsi="Lato"/>
          <w:b/>
          <w:color w:val="000000"/>
          <w:sz w:val="24"/>
          <w:szCs w:val="24"/>
        </w:rPr>
        <w:t>внесению изменений и дополнений в коллективный договор</w:t>
      </w:r>
    </w:p>
    <w:p w:rsidR="00B72055" w:rsidRPr="00E80CA2" w:rsidRDefault="00B72055" w:rsidP="00B72055">
      <w:pPr>
        <w:shd w:val="clear" w:color="auto" w:fill="FFFFFF"/>
        <w:spacing w:line="276" w:lineRule="auto"/>
        <w:ind w:firstLine="709"/>
        <w:jc w:val="center"/>
        <w:rPr>
          <w:rFonts w:ascii="Lato" w:hAnsi="Lato"/>
          <w:b/>
          <w:color w:val="000000"/>
          <w:sz w:val="24"/>
          <w:szCs w:val="24"/>
        </w:rPr>
      </w:pPr>
    </w:p>
    <w:p w:rsidR="00B72055" w:rsidRPr="00E80CA2" w:rsidRDefault="00B72055" w:rsidP="00B72055">
      <w:pPr>
        <w:shd w:val="clear" w:color="auto" w:fill="FFFFFF"/>
        <w:spacing w:line="276" w:lineRule="auto"/>
        <w:jc w:val="both"/>
        <w:rPr>
          <w:rFonts w:ascii="Lato" w:hAnsi="Lato"/>
          <w:b/>
          <w:color w:val="000000"/>
          <w:sz w:val="24"/>
          <w:szCs w:val="24"/>
        </w:rPr>
      </w:pPr>
      <w:r w:rsidRPr="00E80CA2">
        <w:rPr>
          <w:rFonts w:ascii="Lato" w:hAnsi="Lato"/>
          <w:b/>
          <w:color w:val="000000"/>
          <w:sz w:val="24"/>
          <w:szCs w:val="24"/>
        </w:rPr>
        <w:t>Слушали: ___________________________________________________________</w:t>
      </w:r>
      <w:r>
        <w:rPr>
          <w:rFonts w:ascii="Lato" w:hAnsi="Lato"/>
          <w:b/>
          <w:color w:val="000000"/>
          <w:sz w:val="24"/>
          <w:szCs w:val="24"/>
        </w:rPr>
        <w:t>___________</w:t>
      </w:r>
      <w:r w:rsidRPr="00E80CA2">
        <w:rPr>
          <w:rFonts w:ascii="Lato" w:hAnsi="Lato"/>
          <w:b/>
          <w:color w:val="000000"/>
          <w:sz w:val="24"/>
          <w:szCs w:val="24"/>
        </w:rPr>
        <w:t xml:space="preserve">___ </w:t>
      </w:r>
    </w:p>
    <w:p w:rsidR="00B72055" w:rsidRPr="008B2A75" w:rsidRDefault="00B72055" w:rsidP="00B72055">
      <w:pPr>
        <w:shd w:val="clear" w:color="auto" w:fill="FFFFFF"/>
        <w:spacing w:line="276" w:lineRule="auto"/>
        <w:ind w:firstLine="709"/>
        <w:jc w:val="center"/>
        <w:rPr>
          <w:rFonts w:ascii="Lato" w:hAnsi="Lato"/>
          <w:color w:val="000000"/>
          <w:sz w:val="20"/>
          <w:szCs w:val="20"/>
        </w:rPr>
      </w:pPr>
      <w:r w:rsidRPr="008B2A75">
        <w:rPr>
          <w:rFonts w:ascii="Lato" w:hAnsi="Lato"/>
          <w:color w:val="000000"/>
          <w:sz w:val="20"/>
          <w:szCs w:val="20"/>
        </w:rPr>
        <w:t>(ФИО, должность)</w:t>
      </w:r>
    </w:p>
    <w:p w:rsidR="00B72055" w:rsidRDefault="00B72055" w:rsidP="00B72055">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Предложил (а): </w:t>
      </w:r>
      <w:r w:rsidRPr="00E80CA2">
        <w:rPr>
          <w:rFonts w:ascii="Lato" w:hAnsi="Lato"/>
          <w:color w:val="000000"/>
          <w:sz w:val="24"/>
          <w:szCs w:val="24"/>
        </w:rPr>
        <w:t xml:space="preserve">в рамках </w:t>
      </w:r>
      <w:proofErr w:type="gramStart"/>
      <w:r>
        <w:rPr>
          <w:rFonts w:ascii="Lato" w:hAnsi="Lato"/>
          <w:color w:val="000000"/>
          <w:sz w:val="24"/>
          <w:szCs w:val="24"/>
        </w:rPr>
        <w:t>ч</w:t>
      </w:r>
      <w:proofErr w:type="gramEnd"/>
      <w:r>
        <w:rPr>
          <w:rFonts w:ascii="Lato" w:hAnsi="Lato"/>
          <w:color w:val="000000"/>
          <w:sz w:val="24"/>
          <w:szCs w:val="24"/>
        </w:rPr>
        <w:t xml:space="preserve">. 2 </w:t>
      </w:r>
      <w:r w:rsidRPr="00E80CA2">
        <w:rPr>
          <w:rFonts w:ascii="Lato" w:hAnsi="Lato"/>
          <w:color w:val="000000"/>
          <w:sz w:val="24"/>
          <w:szCs w:val="24"/>
        </w:rPr>
        <w:t>ст</w:t>
      </w:r>
      <w:r>
        <w:rPr>
          <w:rFonts w:ascii="Lato" w:hAnsi="Lato"/>
          <w:color w:val="000000"/>
          <w:sz w:val="24"/>
          <w:szCs w:val="24"/>
        </w:rPr>
        <w:t>.</w:t>
      </w:r>
      <w:r w:rsidRPr="00E80CA2">
        <w:rPr>
          <w:rFonts w:ascii="Lato" w:hAnsi="Lato"/>
          <w:color w:val="000000"/>
          <w:sz w:val="24"/>
          <w:szCs w:val="24"/>
        </w:rPr>
        <w:t xml:space="preserve"> 30 Трудового кодекса РФ,  делегировать полномочия первичной профсоюзной организации (</w:t>
      </w:r>
      <w:r w:rsidRPr="008B2A75">
        <w:rPr>
          <w:rFonts w:ascii="Lato" w:hAnsi="Lato"/>
          <w:color w:val="000000"/>
          <w:sz w:val="20"/>
          <w:szCs w:val="20"/>
        </w:rPr>
        <w:t>наименование медицинской организации</w:t>
      </w:r>
      <w:r w:rsidRPr="00E80CA2">
        <w:rPr>
          <w:rFonts w:ascii="Lato" w:hAnsi="Lato"/>
          <w:color w:val="000000"/>
          <w:sz w:val="24"/>
          <w:szCs w:val="24"/>
        </w:rPr>
        <w:t>) на представительство интересов при ведении коллективных переговоров по разработке, заключению</w:t>
      </w:r>
      <w:r>
        <w:rPr>
          <w:rFonts w:ascii="Lato" w:hAnsi="Lato"/>
          <w:color w:val="000000"/>
          <w:sz w:val="24"/>
          <w:szCs w:val="24"/>
        </w:rPr>
        <w:t xml:space="preserve">, а также </w:t>
      </w:r>
      <w:r w:rsidRPr="00E80CA2">
        <w:rPr>
          <w:rFonts w:ascii="Lato" w:hAnsi="Lato"/>
          <w:color w:val="000000"/>
          <w:sz w:val="24"/>
          <w:szCs w:val="24"/>
        </w:rPr>
        <w:t>внесению изменений и дополнений в коллективный договор</w:t>
      </w:r>
      <w:r>
        <w:rPr>
          <w:rFonts w:ascii="Lato" w:hAnsi="Lato"/>
          <w:color w:val="000000"/>
          <w:sz w:val="24"/>
          <w:szCs w:val="24"/>
        </w:rPr>
        <w:t xml:space="preserve"> - </w:t>
      </w:r>
      <w:r w:rsidRPr="00E80CA2">
        <w:rPr>
          <w:rFonts w:ascii="Lato" w:hAnsi="Lato"/>
          <w:color w:val="000000"/>
          <w:sz w:val="24"/>
          <w:szCs w:val="24"/>
        </w:rPr>
        <w:t>правово</w:t>
      </w:r>
      <w:r>
        <w:rPr>
          <w:rFonts w:ascii="Lato" w:hAnsi="Lato"/>
          <w:color w:val="000000"/>
          <w:sz w:val="24"/>
          <w:szCs w:val="24"/>
        </w:rPr>
        <w:t>й</w:t>
      </w:r>
      <w:r w:rsidRPr="00E80CA2">
        <w:rPr>
          <w:rFonts w:ascii="Lato" w:hAnsi="Lato"/>
          <w:color w:val="000000"/>
          <w:sz w:val="24"/>
          <w:szCs w:val="24"/>
        </w:rPr>
        <w:t xml:space="preserve"> акт, регулирующ</w:t>
      </w:r>
      <w:r>
        <w:rPr>
          <w:rFonts w:ascii="Lato" w:hAnsi="Lato"/>
          <w:color w:val="000000"/>
          <w:sz w:val="24"/>
          <w:szCs w:val="24"/>
        </w:rPr>
        <w:t>ий</w:t>
      </w:r>
      <w:r w:rsidRPr="00E80CA2">
        <w:rPr>
          <w:rFonts w:ascii="Lato" w:hAnsi="Lato"/>
          <w:color w:val="000000"/>
          <w:sz w:val="24"/>
          <w:szCs w:val="24"/>
        </w:rPr>
        <w:t xml:space="preserve"> социально-трудовые отношения в </w:t>
      </w:r>
      <w:r>
        <w:rPr>
          <w:rFonts w:ascii="Lato" w:hAnsi="Lato"/>
          <w:color w:val="000000"/>
          <w:sz w:val="24"/>
          <w:szCs w:val="24"/>
        </w:rPr>
        <w:t>________ (</w:t>
      </w:r>
      <w:r w:rsidRPr="008B2A75">
        <w:rPr>
          <w:rFonts w:ascii="Lato" w:hAnsi="Lato"/>
          <w:color w:val="000000"/>
          <w:sz w:val="20"/>
          <w:szCs w:val="20"/>
        </w:rPr>
        <w:t>наименование медицинской организации</w:t>
      </w:r>
      <w:r>
        <w:rPr>
          <w:rFonts w:ascii="Lato" w:hAnsi="Lato"/>
          <w:color w:val="000000"/>
          <w:sz w:val="24"/>
          <w:szCs w:val="24"/>
        </w:rPr>
        <w:t>)</w:t>
      </w:r>
      <w:r w:rsidRPr="00E80CA2">
        <w:rPr>
          <w:rFonts w:ascii="Lato" w:hAnsi="Lato"/>
          <w:color w:val="000000"/>
          <w:sz w:val="24"/>
          <w:szCs w:val="24"/>
        </w:rPr>
        <w:t xml:space="preserve">. </w:t>
      </w:r>
    </w:p>
    <w:p w:rsidR="00B72055" w:rsidRDefault="00B72055" w:rsidP="00B72055">
      <w:pPr>
        <w:shd w:val="clear" w:color="auto" w:fill="FFFFFF"/>
        <w:spacing w:line="276" w:lineRule="auto"/>
        <w:jc w:val="both"/>
        <w:rPr>
          <w:rFonts w:ascii="Lato" w:hAnsi="Lato"/>
          <w:color w:val="000000"/>
          <w:sz w:val="24"/>
          <w:szCs w:val="24"/>
        </w:rPr>
      </w:pPr>
    </w:p>
    <w:p w:rsidR="00B72055" w:rsidRPr="00E80CA2" w:rsidRDefault="00B72055" w:rsidP="00B72055">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Голосовали: </w:t>
      </w:r>
      <w:r w:rsidRPr="00E80CA2">
        <w:rPr>
          <w:rFonts w:ascii="Lato" w:hAnsi="Lato"/>
          <w:color w:val="000000"/>
          <w:sz w:val="24"/>
          <w:szCs w:val="24"/>
        </w:rPr>
        <w:t>«За» _______, «Против» _______, «Воздержались» _______</w:t>
      </w:r>
    </w:p>
    <w:p w:rsidR="00B72055" w:rsidRDefault="00B72055" w:rsidP="00B72055">
      <w:pPr>
        <w:shd w:val="clear" w:color="auto" w:fill="FFFFFF"/>
        <w:spacing w:line="276" w:lineRule="auto"/>
        <w:jc w:val="both"/>
        <w:rPr>
          <w:rFonts w:ascii="Lato" w:hAnsi="Lato"/>
          <w:b/>
          <w:color w:val="000000"/>
          <w:sz w:val="24"/>
          <w:szCs w:val="24"/>
        </w:rPr>
      </w:pPr>
    </w:p>
    <w:p w:rsidR="00B72055" w:rsidRPr="00E80CA2" w:rsidRDefault="00B72055" w:rsidP="00B72055">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Постановили: </w:t>
      </w:r>
      <w:r w:rsidRPr="0046145A">
        <w:rPr>
          <w:rFonts w:ascii="Lato" w:hAnsi="Lato"/>
          <w:bCs/>
          <w:color w:val="000000"/>
          <w:sz w:val="24"/>
          <w:szCs w:val="24"/>
        </w:rPr>
        <w:t>в</w:t>
      </w:r>
      <w:r w:rsidRPr="00E80CA2">
        <w:rPr>
          <w:rFonts w:ascii="Lato" w:hAnsi="Lato"/>
          <w:color w:val="000000"/>
          <w:sz w:val="24"/>
          <w:szCs w:val="24"/>
        </w:rPr>
        <w:t xml:space="preserve"> рамках </w:t>
      </w:r>
      <w:proofErr w:type="gramStart"/>
      <w:r>
        <w:rPr>
          <w:rFonts w:ascii="Lato" w:hAnsi="Lato"/>
          <w:color w:val="000000"/>
          <w:sz w:val="24"/>
          <w:szCs w:val="24"/>
        </w:rPr>
        <w:t>ч</w:t>
      </w:r>
      <w:proofErr w:type="gramEnd"/>
      <w:r>
        <w:rPr>
          <w:rFonts w:ascii="Lato" w:hAnsi="Lato"/>
          <w:color w:val="000000"/>
          <w:sz w:val="24"/>
          <w:szCs w:val="24"/>
        </w:rPr>
        <w:t xml:space="preserve">.2 </w:t>
      </w:r>
      <w:r w:rsidRPr="00E80CA2">
        <w:rPr>
          <w:rFonts w:ascii="Lato" w:hAnsi="Lato"/>
          <w:color w:val="000000"/>
          <w:sz w:val="24"/>
          <w:szCs w:val="24"/>
        </w:rPr>
        <w:t>ст</w:t>
      </w:r>
      <w:r>
        <w:rPr>
          <w:rFonts w:ascii="Lato" w:hAnsi="Lato"/>
          <w:color w:val="000000"/>
          <w:sz w:val="24"/>
          <w:szCs w:val="24"/>
        </w:rPr>
        <w:t>.</w:t>
      </w:r>
      <w:r w:rsidRPr="00E80CA2">
        <w:rPr>
          <w:rFonts w:ascii="Lato" w:hAnsi="Lato"/>
          <w:color w:val="000000"/>
          <w:sz w:val="24"/>
          <w:szCs w:val="24"/>
        </w:rPr>
        <w:t xml:space="preserve">30 Трудового кодекса РФ, делегировать полномочия первичной профсоюзной организации </w:t>
      </w:r>
      <w:r>
        <w:rPr>
          <w:rFonts w:ascii="Lato" w:hAnsi="Lato"/>
          <w:color w:val="000000"/>
          <w:sz w:val="24"/>
          <w:szCs w:val="24"/>
        </w:rPr>
        <w:t>___________ (</w:t>
      </w:r>
      <w:r w:rsidRPr="00AB6C16">
        <w:rPr>
          <w:rFonts w:ascii="Lato" w:hAnsi="Lato"/>
          <w:color w:val="000000"/>
          <w:sz w:val="20"/>
          <w:szCs w:val="20"/>
        </w:rPr>
        <w:t>наименование медицинской организации</w:t>
      </w:r>
      <w:r>
        <w:rPr>
          <w:rFonts w:ascii="Lato" w:hAnsi="Lato"/>
          <w:color w:val="000000"/>
          <w:sz w:val="24"/>
          <w:szCs w:val="24"/>
        </w:rPr>
        <w:t>)</w:t>
      </w:r>
      <w:r w:rsidRPr="00E80CA2">
        <w:rPr>
          <w:rFonts w:ascii="Lato" w:hAnsi="Lato"/>
          <w:color w:val="000000"/>
          <w:sz w:val="24"/>
          <w:szCs w:val="24"/>
        </w:rPr>
        <w:t xml:space="preserve"> на представительство интересов при ведении коллективных </w:t>
      </w:r>
      <w:r w:rsidRPr="00E80CA2">
        <w:rPr>
          <w:rFonts w:ascii="Lato" w:hAnsi="Lato"/>
          <w:color w:val="000000"/>
          <w:sz w:val="24"/>
          <w:szCs w:val="24"/>
        </w:rPr>
        <w:lastRenderedPageBreak/>
        <w:t xml:space="preserve">переговоров по разработке, заключению и внесению изменений и дополнений в коллективный договор. </w:t>
      </w:r>
    </w:p>
    <w:p w:rsidR="00B72055" w:rsidRPr="00E80CA2" w:rsidRDefault="00B72055" w:rsidP="00B72055">
      <w:pPr>
        <w:shd w:val="clear" w:color="auto" w:fill="FFFFFF"/>
        <w:spacing w:line="276" w:lineRule="auto"/>
        <w:ind w:firstLine="709"/>
        <w:jc w:val="both"/>
        <w:rPr>
          <w:rFonts w:ascii="Lato" w:hAnsi="Lato"/>
          <w:color w:val="000000"/>
          <w:sz w:val="24"/>
          <w:szCs w:val="24"/>
        </w:rPr>
      </w:pPr>
    </w:p>
    <w:p w:rsidR="00B72055" w:rsidRPr="00E80CA2" w:rsidRDefault="00B72055" w:rsidP="00B72055">
      <w:pPr>
        <w:shd w:val="clear" w:color="auto" w:fill="FFFFFF"/>
        <w:spacing w:line="276" w:lineRule="auto"/>
        <w:ind w:firstLine="709"/>
        <w:jc w:val="both"/>
        <w:rPr>
          <w:rFonts w:ascii="Lato" w:hAnsi="Lato"/>
          <w:color w:val="000000"/>
          <w:sz w:val="24"/>
          <w:szCs w:val="24"/>
        </w:rPr>
      </w:pPr>
      <w:r w:rsidRPr="00E80CA2">
        <w:rPr>
          <w:rFonts w:ascii="Lato" w:hAnsi="Lato"/>
          <w:color w:val="000000"/>
          <w:sz w:val="24"/>
          <w:szCs w:val="24"/>
        </w:rPr>
        <w:t>Председатель собрания: __________________</w:t>
      </w:r>
      <w:r w:rsidRPr="00E80CA2">
        <w:rPr>
          <w:rFonts w:ascii="Lato" w:hAnsi="Lato"/>
          <w:color w:val="000000"/>
          <w:sz w:val="24"/>
          <w:szCs w:val="24"/>
        </w:rPr>
        <w:tab/>
        <w:t>_________________</w:t>
      </w:r>
    </w:p>
    <w:p w:rsidR="00B72055" w:rsidRPr="00E80CA2" w:rsidRDefault="00B72055" w:rsidP="00B72055">
      <w:pPr>
        <w:shd w:val="clear" w:color="auto" w:fill="FFFFFF"/>
        <w:spacing w:line="276" w:lineRule="auto"/>
        <w:ind w:firstLine="709"/>
        <w:jc w:val="both"/>
        <w:rPr>
          <w:rFonts w:ascii="Lato" w:hAnsi="Lato"/>
          <w:color w:val="000000"/>
          <w:sz w:val="24"/>
          <w:szCs w:val="24"/>
        </w:rPr>
      </w:pPr>
    </w:p>
    <w:p w:rsidR="00B72055" w:rsidRDefault="00B72055" w:rsidP="00B72055">
      <w:pPr>
        <w:shd w:val="clear" w:color="auto" w:fill="FFFFFF"/>
        <w:spacing w:line="276" w:lineRule="auto"/>
        <w:ind w:firstLine="709"/>
        <w:jc w:val="both"/>
        <w:rPr>
          <w:rFonts w:ascii="Lato" w:hAnsi="Lato"/>
          <w:color w:val="000000"/>
          <w:sz w:val="24"/>
          <w:szCs w:val="24"/>
        </w:rPr>
      </w:pPr>
      <w:r w:rsidRPr="00E80CA2">
        <w:rPr>
          <w:rFonts w:ascii="Lato" w:hAnsi="Lato"/>
          <w:color w:val="000000"/>
          <w:sz w:val="24"/>
          <w:szCs w:val="24"/>
        </w:rPr>
        <w:t xml:space="preserve">Секретарь: </w:t>
      </w:r>
      <w:r>
        <w:rPr>
          <w:rFonts w:ascii="Lato" w:hAnsi="Lato"/>
          <w:color w:val="000000"/>
          <w:sz w:val="24"/>
          <w:szCs w:val="24"/>
        </w:rPr>
        <w:t xml:space="preserve">      </w:t>
      </w:r>
      <w:r w:rsidRPr="00E80CA2">
        <w:rPr>
          <w:rFonts w:ascii="Lato" w:hAnsi="Lato"/>
          <w:color w:val="000000"/>
          <w:sz w:val="24"/>
          <w:szCs w:val="24"/>
        </w:rPr>
        <w:t>_____________________________  _________________</w:t>
      </w:r>
    </w:p>
    <w:p w:rsidR="00B72055" w:rsidRPr="00E80CA2" w:rsidRDefault="00B72055" w:rsidP="00B72055">
      <w:pPr>
        <w:shd w:val="clear" w:color="auto" w:fill="FFFFFF"/>
        <w:spacing w:line="276" w:lineRule="auto"/>
        <w:ind w:firstLine="709"/>
        <w:jc w:val="both"/>
        <w:rPr>
          <w:rFonts w:ascii="Lato" w:hAnsi="Lato"/>
          <w:color w:val="000000"/>
          <w:sz w:val="24"/>
          <w:szCs w:val="24"/>
        </w:rPr>
      </w:pPr>
    </w:p>
    <w:tbl>
      <w:tblPr>
        <w:tblStyle w:val="a8"/>
        <w:tblW w:w="9351" w:type="dxa"/>
        <w:tblLook w:val="04A0"/>
      </w:tblPr>
      <w:tblGrid>
        <w:gridCol w:w="1271"/>
        <w:gridCol w:w="8080"/>
      </w:tblGrid>
      <w:tr w:rsidR="00B72055" w:rsidRPr="008B2A75"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33"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B72055" w:rsidRDefault="00B72055" w:rsidP="0093497B">
            <w:pPr>
              <w:shd w:val="clear" w:color="auto" w:fill="FFFFFF"/>
              <w:spacing w:line="276" w:lineRule="auto"/>
              <w:jc w:val="both"/>
              <w:rPr>
                <w:rFonts w:ascii="Lato" w:hAnsi="Lato" w:cs="Lato"/>
                <w:color w:val="009999"/>
                <w:sz w:val="24"/>
                <w:szCs w:val="24"/>
              </w:rPr>
            </w:pPr>
            <w:r>
              <w:rPr>
                <w:rFonts w:ascii="Lato" w:hAnsi="Lato" w:cs="Lato"/>
                <w:color w:val="009999"/>
                <w:sz w:val="24"/>
                <w:szCs w:val="24"/>
              </w:rPr>
              <w:t xml:space="preserve">Для признания проведения собрания легитимным (наличие кворума) в его работе должны принять участие более половины </w:t>
            </w:r>
            <w:proofErr w:type="gramStart"/>
            <w:r w:rsidRPr="00AB6C16">
              <w:rPr>
                <w:rFonts w:ascii="Lato" w:hAnsi="Lato" w:cs="Lato"/>
                <w:color w:val="009999"/>
                <w:sz w:val="24"/>
                <w:szCs w:val="24"/>
              </w:rPr>
              <w:t>работающих</w:t>
            </w:r>
            <w:proofErr w:type="gramEnd"/>
            <w:r>
              <w:rPr>
                <w:rFonts w:ascii="Lato" w:hAnsi="Lato" w:cs="Lato"/>
                <w:color w:val="009999"/>
                <w:sz w:val="24"/>
                <w:szCs w:val="24"/>
              </w:rPr>
              <w:t xml:space="preserve"> в структурном подразделении, на день проведения собрания. </w:t>
            </w:r>
          </w:p>
          <w:p w:rsidR="00B72055" w:rsidRPr="008B2A75" w:rsidRDefault="00B72055" w:rsidP="0093497B">
            <w:pPr>
              <w:shd w:val="clear" w:color="auto" w:fill="FFFFFF"/>
              <w:spacing w:line="276" w:lineRule="auto"/>
              <w:jc w:val="both"/>
              <w:rPr>
                <w:rFonts w:ascii="Lato" w:hAnsi="Lato" w:cs="Lato"/>
                <w:color w:val="009999"/>
                <w:sz w:val="24"/>
                <w:szCs w:val="24"/>
              </w:rPr>
            </w:pPr>
            <w:r>
              <w:rPr>
                <w:rFonts w:ascii="Lato" w:hAnsi="Lato" w:cs="Lato"/>
                <w:color w:val="009999"/>
                <w:sz w:val="24"/>
                <w:szCs w:val="24"/>
              </w:rPr>
              <w:t xml:space="preserve">Решение на собрании принимается простым большинством голосов (пятьдесят процентов плюс один голос) от общего числа присутствующих участников собрания, при обязательном соблюдении кворума.   </w:t>
            </w:r>
          </w:p>
        </w:tc>
      </w:tr>
    </w:tbl>
    <w:p w:rsidR="00B72055" w:rsidRPr="00AB6C16" w:rsidRDefault="00B72055" w:rsidP="00B72055">
      <w:pPr>
        <w:shd w:val="clear" w:color="auto" w:fill="FFFFFF"/>
        <w:spacing w:line="276" w:lineRule="auto"/>
        <w:jc w:val="both"/>
        <w:rPr>
          <w:rFonts w:ascii="Lato" w:hAnsi="Lato"/>
          <w:color w:val="000000"/>
          <w:sz w:val="20"/>
          <w:szCs w:val="20"/>
        </w:rPr>
      </w:pPr>
      <w:r w:rsidRPr="00AB6C16">
        <w:rPr>
          <w:rFonts w:ascii="Lato" w:hAnsi="Lato"/>
          <w:color w:val="000000"/>
          <w:sz w:val="20"/>
          <w:szCs w:val="20"/>
        </w:rPr>
        <w:t xml:space="preserve"> </w:t>
      </w:r>
    </w:p>
    <w:p w:rsidR="00B72055" w:rsidRPr="00E80CA2" w:rsidRDefault="00B72055" w:rsidP="00B72055">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ЛИСТ ГОЛОСОВАНИЯ</w:t>
      </w:r>
    </w:p>
    <w:p w:rsidR="00B72055" w:rsidRPr="00E80CA2" w:rsidRDefault="00B72055" w:rsidP="00B72055">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делегирование полномочий первичной профсоюзной организации (</w:t>
      </w:r>
      <w:r w:rsidRPr="0046145A">
        <w:rPr>
          <w:rFonts w:ascii="Lato" w:hAnsi="Lato"/>
          <w:bCs/>
          <w:color w:val="000000"/>
          <w:sz w:val="20"/>
          <w:szCs w:val="20"/>
        </w:rPr>
        <w:t>наименование медицинской организации</w:t>
      </w:r>
      <w:r w:rsidRPr="00E80CA2">
        <w:rPr>
          <w:rFonts w:ascii="Lato" w:hAnsi="Lato"/>
          <w:b/>
          <w:color w:val="000000"/>
          <w:sz w:val="24"/>
          <w:szCs w:val="24"/>
        </w:rPr>
        <w:t>) на представительство интересов при ведении коллективных переговоров по разработке, заключению</w:t>
      </w:r>
      <w:r>
        <w:rPr>
          <w:rFonts w:ascii="Lato" w:hAnsi="Lato"/>
          <w:b/>
          <w:color w:val="000000"/>
          <w:sz w:val="24"/>
          <w:szCs w:val="24"/>
        </w:rPr>
        <w:t>, а также</w:t>
      </w:r>
      <w:r w:rsidRPr="00E80CA2">
        <w:rPr>
          <w:rFonts w:ascii="Lato" w:hAnsi="Lato"/>
          <w:b/>
          <w:color w:val="000000"/>
          <w:sz w:val="24"/>
          <w:szCs w:val="24"/>
        </w:rPr>
        <w:t xml:space="preserve"> внесению изменений и дополнений в коллективный договор</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3195"/>
        <w:gridCol w:w="1873"/>
        <w:gridCol w:w="1892"/>
        <w:gridCol w:w="2047"/>
      </w:tblGrid>
      <w:tr w:rsidR="00B72055" w:rsidRPr="00E80CA2" w:rsidTr="0093497B">
        <w:tc>
          <w:tcPr>
            <w:tcW w:w="675" w:type="dxa"/>
            <w:shd w:val="clear" w:color="auto" w:fill="auto"/>
          </w:tcPr>
          <w:p w:rsidR="00B72055" w:rsidRPr="00E80CA2" w:rsidRDefault="00B72055" w:rsidP="0093497B">
            <w:pPr>
              <w:spacing w:line="276" w:lineRule="auto"/>
              <w:jc w:val="center"/>
              <w:rPr>
                <w:rFonts w:ascii="Lato" w:hAnsi="Lato"/>
                <w:color w:val="000000"/>
                <w:sz w:val="24"/>
                <w:szCs w:val="24"/>
              </w:rPr>
            </w:pPr>
            <w:r w:rsidRPr="00E80CA2">
              <w:rPr>
                <w:rFonts w:ascii="Lato" w:hAnsi="Lato"/>
                <w:color w:val="000000"/>
                <w:sz w:val="24"/>
                <w:szCs w:val="24"/>
              </w:rPr>
              <w:t xml:space="preserve">№ </w:t>
            </w:r>
            <w:proofErr w:type="spellStart"/>
            <w:proofErr w:type="gramStart"/>
            <w:r w:rsidRPr="00E80CA2">
              <w:rPr>
                <w:rFonts w:ascii="Lato" w:hAnsi="Lato"/>
                <w:color w:val="000000"/>
                <w:sz w:val="24"/>
                <w:szCs w:val="24"/>
              </w:rPr>
              <w:t>п</w:t>
            </w:r>
            <w:proofErr w:type="spellEnd"/>
            <w:proofErr w:type="gramEnd"/>
            <w:r w:rsidRPr="00E80CA2">
              <w:rPr>
                <w:rFonts w:ascii="Lato" w:hAnsi="Lato"/>
                <w:color w:val="000000"/>
                <w:sz w:val="24"/>
                <w:szCs w:val="24"/>
              </w:rPr>
              <w:t>/</w:t>
            </w:r>
            <w:proofErr w:type="spellStart"/>
            <w:r w:rsidRPr="00E80CA2">
              <w:rPr>
                <w:rFonts w:ascii="Lato" w:hAnsi="Lato"/>
                <w:color w:val="000000"/>
                <w:sz w:val="24"/>
                <w:szCs w:val="24"/>
              </w:rPr>
              <w:t>п</w:t>
            </w:r>
            <w:proofErr w:type="spellEnd"/>
          </w:p>
        </w:tc>
        <w:tc>
          <w:tcPr>
            <w:tcW w:w="3261" w:type="dxa"/>
            <w:shd w:val="clear" w:color="auto" w:fill="auto"/>
          </w:tcPr>
          <w:p w:rsidR="00B72055" w:rsidRPr="00E80CA2" w:rsidRDefault="00B72055" w:rsidP="0093497B">
            <w:pPr>
              <w:spacing w:line="276" w:lineRule="auto"/>
              <w:jc w:val="center"/>
              <w:rPr>
                <w:rFonts w:ascii="Lato" w:hAnsi="Lato"/>
                <w:color w:val="000000"/>
                <w:sz w:val="24"/>
                <w:szCs w:val="24"/>
              </w:rPr>
            </w:pPr>
            <w:r w:rsidRPr="00E80CA2">
              <w:rPr>
                <w:rFonts w:ascii="Lato" w:hAnsi="Lato"/>
                <w:color w:val="000000"/>
                <w:sz w:val="24"/>
                <w:szCs w:val="24"/>
              </w:rPr>
              <w:t>Фамилия, имя, отчество</w:t>
            </w:r>
          </w:p>
        </w:tc>
        <w:tc>
          <w:tcPr>
            <w:tcW w:w="1914" w:type="dxa"/>
            <w:shd w:val="clear" w:color="auto" w:fill="auto"/>
          </w:tcPr>
          <w:p w:rsidR="00B72055" w:rsidRPr="00E80CA2" w:rsidRDefault="00B72055" w:rsidP="0093497B">
            <w:pPr>
              <w:spacing w:line="276" w:lineRule="auto"/>
              <w:jc w:val="center"/>
              <w:rPr>
                <w:rFonts w:ascii="Lato" w:hAnsi="Lato"/>
                <w:color w:val="000000"/>
                <w:sz w:val="24"/>
                <w:szCs w:val="24"/>
              </w:rPr>
            </w:pPr>
            <w:r w:rsidRPr="00E80CA2">
              <w:rPr>
                <w:rFonts w:ascii="Lato" w:hAnsi="Lato"/>
                <w:color w:val="000000"/>
                <w:sz w:val="24"/>
                <w:szCs w:val="24"/>
              </w:rPr>
              <w:t>«За»</w:t>
            </w:r>
          </w:p>
        </w:tc>
        <w:tc>
          <w:tcPr>
            <w:tcW w:w="1914" w:type="dxa"/>
            <w:shd w:val="clear" w:color="auto" w:fill="auto"/>
          </w:tcPr>
          <w:p w:rsidR="00B72055" w:rsidRPr="00E80CA2" w:rsidRDefault="00B72055" w:rsidP="0093497B">
            <w:pPr>
              <w:spacing w:line="276" w:lineRule="auto"/>
              <w:jc w:val="center"/>
              <w:rPr>
                <w:rFonts w:ascii="Lato" w:hAnsi="Lato"/>
                <w:color w:val="000000"/>
                <w:sz w:val="24"/>
                <w:szCs w:val="24"/>
              </w:rPr>
            </w:pPr>
            <w:r w:rsidRPr="00E80CA2">
              <w:rPr>
                <w:rFonts w:ascii="Lato" w:hAnsi="Lato"/>
                <w:color w:val="000000"/>
                <w:sz w:val="24"/>
                <w:szCs w:val="24"/>
              </w:rPr>
              <w:t>«Против»</w:t>
            </w:r>
          </w:p>
        </w:tc>
        <w:tc>
          <w:tcPr>
            <w:tcW w:w="1914" w:type="dxa"/>
            <w:shd w:val="clear" w:color="auto" w:fill="auto"/>
          </w:tcPr>
          <w:p w:rsidR="00B72055" w:rsidRPr="00E80CA2" w:rsidRDefault="00B72055" w:rsidP="0093497B">
            <w:pPr>
              <w:spacing w:line="276" w:lineRule="auto"/>
              <w:jc w:val="center"/>
              <w:rPr>
                <w:rFonts w:ascii="Lato" w:eastAsia="Calibri" w:hAnsi="Lato"/>
                <w:sz w:val="24"/>
                <w:szCs w:val="24"/>
              </w:rPr>
            </w:pPr>
            <w:r w:rsidRPr="00E80CA2">
              <w:rPr>
                <w:rFonts w:ascii="Lato" w:hAnsi="Lato"/>
                <w:color w:val="000000"/>
                <w:sz w:val="24"/>
                <w:szCs w:val="24"/>
              </w:rPr>
              <w:t>«Воздержались»</w:t>
            </w:r>
          </w:p>
        </w:tc>
      </w:tr>
      <w:tr w:rsidR="00B72055" w:rsidRPr="00E80CA2" w:rsidTr="0093497B">
        <w:tc>
          <w:tcPr>
            <w:tcW w:w="675" w:type="dxa"/>
            <w:shd w:val="clear" w:color="auto" w:fill="auto"/>
          </w:tcPr>
          <w:p w:rsidR="00B72055" w:rsidRPr="00E80CA2" w:rsidRDefault="00B72055" w:rsidP="0093497B">
            <w:pPr>
              <w:spacing w:line="276" w:lineRule="auto"/>
              <w:jc w:val="both"/>
              <w:rPr>
                <w:rFonts w:ascii="Lato" w:hAnsi="Lato"/>
                <w:color w:val="000000"/>
                <w:sz w:val="24"/>
                <w:szCs w:val="24"/>
              </w:rPr>
            </w:pPr>
            <w:r w:rsidRPr="00E80CA2">
              <w:rPr>
                <w:rFonts w:ascii="Lato" w:hAnsi="Lato"/>
                <w:color w:val="000000"/>
                <w:sz w:val="24"/>
                <w:szCs w:val="24"/>
              </w:rPr>
              <w:t>1</w:t>
            </w:r>
          </w:p>
        </w:tc>
        <w:tc>
          <w:tcPr>
            <w:tcW w:w="3261"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r>
      <w:tr w:rsidR="00B72055" w:rsidRPr="00E80CA2" w:rsidTr="0093497B">
        <w:tc>
          <w:tcPr>
            <w:tcW w:w="675" w:type="dxa"/>
            <w:shd w:val="clear" w:color="auto" w:fill="auto"/>
          </w:tcPr>
          <w:p w:rsidR="00B72055" w:rsidRPr="00E80CA2" w:rsidRDefault="00B72055" w:rsidP="0093497B">
            <w:pPr>
              <w:spacing w:line="276" w:lineRule="auto"/>
              <w:jc w:val="both"/>
              <w:rPr>
                <w:rFonts w:ascii="Lato" w:hAnsi="Lato"/>
                <w:color w:val="000000"/>
                <w:sz w:val="24"/>
                <w:szCs w:val="24"/>
              </w:rPr>
            </w:pPr>
            <w:r w:rsidRPr="00E80CA2">
              <w:rPr>
                <w:rFonts w:ascii="Lato" w:hAnsi="Lato"/>
                <w:color w:val="000000"/>
                <w:sz w:val="24"/>
                <w:szCs w:val="24"/>
              </w:rPr>
              <w:t>2</w:t>
            </w:r>
          </w:p>
        </w:tc>
        <w:tc>
          <w:tcPr>
            <w:tcW w:w="3261"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r>
      <w:tr w:rsidR="00B72055" w:rsidRPr="00E80CA2" w:rsidTr="0093497B">
        <w:tc>
          <w:tcPr>
            <w:tcW w:w="675" w:type="dxa"/>
            <w:shd w:val="clear" w:color="auto" w:fill="auto"/>
          </w:tcPr>
          <w:p w:rsidR="00B72055" w:rsidRPr="00E80CA2" w:rsidRDefault="00B72055" w:rsidP="0093497B">
            <w:pPr>
              <w:spacing w:line="276" w:lineRule="auto"/>
              <w:jc w:val="both"/>
              <w:rPr>
                <w:rFonts w:ascii="Lato" w:hAnsi="Lato"/>
                <w:color w:val="000000"/>
                <w:sz w:val="24"/>
                <w:szCs w:val="24"/>
              </w:rPr>
            </w:pPr>
            <w:r w:rsidRPr="00E80CA2">
              <w:rPr>
                <w:rFonts w:ascii="Lato" w:hAnsi="Lato"/>
                <w:color w:val="000000"/>
                <w:sz w:val="24"/>
                <w:szCs w:val="24"/>
              </w:rPr>
              <w:t>3</w:t>
            </w:r>
          </w:p>
        </w:tc>
        <w:tc>
          <w:tcPr>
            <w:tcW w:w="3261"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r>
      <w:tr w:rsidR="00B72055" w:rsidRPr="00E80CA2" w:rsidTr="0093497B">
        <w:tc>
          <w:tcPr>
            <w:tcW w:w="675" w:type="dxa"/>
            <w:shd w:val="clear" w:color="auto" w:fill="auto"/>
          </w:tcPr>
          <w:p w:rsidR="00B72055" w:rsidRPr="00E80CA2" w:rsidRDefault="00B72055" w:rsidP="0093497B">
            <w:pPr>
              <w:spacing w:line="276" w:lineRule="auto"/>
              <w:jc w:val="both"/>
              <w:rPr>
                <w:rFonts w:ascii="Lato" w:hAnsi="Lato"/>
                <w:color w:val="000000"/>
                <w:sz w:val="24"/>
                <w:szCs w:val="24"/>
              </w:rPr>
            </w:pPr>
            <w:r w:rsidRPr="00E80CA2">
              <w:rPr>
                <w:rFonts w:ascii="Lato" w:hAnsi="Lato"/>
                <w:color w:val="000000"/>
                <w:sz w:val="24"/>
                <w:szCs w:val="24"/>
              </w:rPr>
              <w:t>4</w:t>
            </w:r>
          </w:p>
        </w:tc>
        <w:tc>
          <w:tcPr>
            <w:tcW w:w="3261"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r>
      <w:tr w:rsidR="00B72055" w:rsidRPr="00E80CA2" w:rsidTr="0093497B">
        <w:tc>
          <w:tcPr>
            <w:tcW w:w="675" w:type="dxa"/>
            <w:shd w:val="clear" w:color="auto" w:fill="auto"/>
          </w:tcPr>
          <w:p w:rsidR="00B72055" w:rsidRPr="00E80CA2" w:rsidRDefault="00B72055" w:rsidP="0093497B">
            <w:pPr>
              <w:spacing w:line="276" w:lineRule="auto"/>
              <w:jc w:val="both"/>
              <w:rPr>
                <w:rFonts w:ascii="Lato" w:hAnsi="Lato"/>
                <w:color w:val="000000"/>
                <w:sz w:val="24"/>
                <w:szCs w:val="24"/>
              </w:rPr>
            </w:pPr>
            <w:r w:rsidRPr="00E80CA2">
              <w:rPr>
                <w:rFonts w:ascii="Lato" w:hAnsi="Lato"/>
                <w:color w:val="000000"/>
                <w:sz w:val="24"/>
                <w:szCs w:val="24"/>
              </w:rPr>
              <w:t>5</w:t>
            </w:r>
          </w:p>
        </w:tc>
        <w:tc>
          <w:tcPr>
            <w:tcW w:w="3261"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r>
      <w:tr w:rsidR="00B72055" w:rsidRPr="00E80CA2" w:rsidTr="0093497B">
        <w:tc>
          <w:tcPr>
            <w:tcW w:w="675" w:type="dxa"/>
            <w:shd w:val="clear" w:color="auto" w:fill="auto"/>
          </w:tcPr>
          <w:p w:rsidR="00B72055" w:rsidRPr="00E80CA2" w:rsidRDefault="00B72055" w:rsidP="0093497B">
            <w:pPr>
              <w:spacing w:line="276" w:lineRule="auto"/>
              <w:jc w:val="both"/>
              <w:rPr>
                <w:rFonts w:ascii="Lato" w:hAnsi="Lato"/>
                <w:color w:val="000000"/>
                <w:sz w:val="24"/>
                <w:szCs w:val="24"/>
              </w:rPr>
            </w:pPr>
            <w:r w:rsidRPr="00E80CA2">
              <w:rPr>
                <w:rFonts w:ascii="Lato" w:hAnsi="Lato"/>
                <w:color w:val="000000"/>
                <w:sz w:val="24"/>
                <w:szCs w:val="24"/>
              </w:rPr>
              <w:t>6</w:t>
            </w:r>
          </w:p>
        </w:tc>
        <w:tc>
          <w:tcPr>
            <w:tcW w:w="3261"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r>
      <w:tr w:rsidR="00B72055" w:rsidRPr="00E80CA2" w:rsidTr="0093497B">
        <w:tc>
          <w:tcPr>
            <w:tcW w:w="675" w:type="dxa"/>
            <w:shd w:val="clear" w:color="auto" w:fill="auto"/>
          </w:tcPr>
          <w:p w:rsidR="00B72055" w:rsidRPr="00E80CA2" w:rsidRDefault="00B72055" w:rsidP="0093497B">
            <w:pPr>
              <w:spacing w:line="276" w:lineRule="auto"/>
              <w:jc w:val="both"/>
              <w:rPr>
                <w:rFonts w:ascii="Lato" w:hAnsi="Lato"/>
                <w:color w:val="000000"/>
                <w:sz w:val="24"/>
                <w:szCs w:val="24"/>
              </w:rPr>
            </w:pPr>
            <w:r w:rsidRPr="00E80CA2">
              <w:rPr>
                <w:rFonts w:ascii="Lato" w:hAnsi="Lato"/>
                <w:color w:val="000000"/>
                <w:sz w:val="24"/>
                <w:szCs w:val="24"/>
              </w:rPr>
              <w:t>7</w:t>
            </w:r>
          </w:p>
        </w:tc>
        <w:tc>
          <w:tcPr>
            <w:tcW w:w="3261"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r>
      <w:tr w:rsidR="00B72055" w:rsidRPr="00E80CA2" w:rsidTr="0093497B">
        <w:tc>
          <w:tcPr>
            <w:tcW w:w="675" w:type="dxa"/>
            <w:shd w:val="clear" w:color="auto" w:fill="auto"/>
          </w:tcPr>
          <w:p w:rsidR="00B72055" w:rsidRPr="00E80CA2" w:rsidRDefault="00B72055" w:rsidP="0093497B">
            <w:pPr>
              <w:spacing w:line="276" w:lineRule="auto"/>
              <w:jc w:val="both"/>
              <w:rPr>
                <w:rFonts w:ascii="Lato" w:hAnsi="Lato"/>
                <w:color w:val="000000"/>
                <w:sz w:val="24"/>
                <w:szCs w:val="24"/>
              </w:rPr>
            </w:pPr>
            <w:r w:rsidRPr="00E80CA2">
              <w:rPr>
                <w:rFonts w:ascii="Lato" w:hAnsi="Lato"/>
                <w:color w:val="000000"/>
                <w:sz w:val="24"/>
                <w:szCs w:val="24"/>
              </w:rPr>
              <w:t>….</w:t>
            </w:r>
          </w:p>
        </w:tc>
        <w:tc>
          <w:tcPr>
            <w:tcW w:w="3261"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c>
          <w:tcPr>
            <w:tcW w:w="1914" w:type="dxa"/>
            <w:shd w:val="clear" w:color="auto" w:fill="auto"/>
          </w:tcPr>
          <w:p w:rsidR="00B72055" w:rsidRPr="00E80CA2" w:rsidRDefault="00B72055" w:rsidP="0093497B">
            <w:pPr>
              <w:spacing w:line="276" w:lineRule="auto"/>
              <w:jc w:val="both"/>
              <w:rPr>
                <w:rFonts w:ascii="Lato" w:hAnsi="Lato"/>
                <w:b/>
                <w:color w:val="000000"/>
                <w:sz w:val="24"/>
                <w:szCs w:val="24"/>
              </w:rPr>
            </w:pPr>
          </w:p>
        </w:tc>
      </w:tr>
    </w:tbl>
    <w:p w:rsidR="00B72055" w:rsidRDefault="00B72055" w:rsidP="00B72055">
      <w:pPr>
        <w:shd w:val="clear" w:color="auto" w:fill="FFFFFF"/>
        <w:spacing w:line="276" w:lineRule="auto"/>
        <w:ind w:firstLine="709"/>
        <w:jc w:val="both"/>
        <w:rPr>
          <w:rFonts w:ascii="Lato" w:hAnsi="Lato"/>
          <w:b/>
          <w:color w:val="000000"/>
          <w:sz w:val="24"/>
          <w:szCs w:val="24"/>
        </w:rPr>
      </w:pPr>
    </w:p>
    <w:p w:rsidR="00B72055" w:rsidRPr="00E80CA2" w:rsidRDefault="00B72055" w:rsidP="00B72055">
      <w:pPr>
        <w:shd w:val="clear" w:color="auto" w:fill="FFFFFF"/>
        <w:spacing w:line="276" w:lineRule="auto"/>
        <w:ind w:firstLine="709"/>
        <w:jc w:val="both"/>
        <w:rPr>
          <w:rFonts w:ascii="Lato" w:hAnsi="Lato"/>
          <w:b/>
          <w:color w:val="000000"/>
          <w:sz w:val="24"/>
          <w:szCs w:val="24"/>
        </w:rPr>
      </w:pPr>
      <w:r w:rsidRPr="00E80CA2">
        <w:rPr>
          <w:rFonts w:ascii="Lato" w:hAnsi="Lato"/>
          <w:b/>
          <w:color w:val="000000"/>
          <w:sz w:val="24"/>
          <w:szCs w:val="24"/>
        </w:rPr>
        <w:tab/>
      </w:r>
      <w:r w:rsidRPr="00E80CA2">
        <w:rPr>
          <w:rFonts w:ascii="Lato" w:hAnsi="Lato"/>
          <w:b/>
          <w:color w:val="000000"/>
          <w:sz w:val="24"/>
          <w:szCs w:val="24"/>
        </w:rPr>
        <w:tab/>
      </w:r>
      <w:r w:rsidRPr="00E80CA2">
        <w:rPr>
          <w:rFonts w:ascii="Lato" w:hAnsi="Lato"/>
          <w:b/>
          <w:color w:val="000000"/>
          <w:sz w:val="24"/>
          <w:szCs w:val="24"/>
        </w:rPr>
        <w:tab/>
      </w:r>
      <w:r w:rsidRPr="00E80CA2">
        <w:rPr>
          <w:rFonts w:ascii="Lato" w:hAnsi="Lato"/>
          <w:b/>
          <w:color w:val="000000"/>
          <w:sz w:val="24"/>
          <w:szCs w:val="24"/>
        </w:rPr>
        <w:tab/>
      </w:r>
    </w:p>
    <w:tbl>
      <w:tblPr>
        <w:tblStyle w:val="a8"/>
        <w:tblW w:w="9351" w:type="dxa"/>
        <w:tblLook w:val="04A0"/>
      </w:tblPr>
      <w:tblGrid>
        <w:gridCol w:w="1271"/>
        <w:gridCol w:w="8080"/>
      </w:tblGrid>
      <w:tr w:rsidR="00B72055" w:rsidRPr="00F32DC7"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32"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B72055" w:rsidRPr="008B2A75" w:rsidRDefault="00B72055" w:rsidP="0093497B">
            <w:pPr>
              <w:shd w:val="clear" w:color="auto" w:fill="FFFFFF"/>
              <w:spacing w:line="276" w:lineRule="auto"/>
              <w:jc w:val="both"/>
              <w:rPr>
                <w:rFonts w:ascii="Lato" w:hAnsi="Lato" w:cs="Lato"/>
                <w:color w:val="009999"/>
                <w:sz w:val="24"/>
                <w:szCs w:val="24"/>
              </w:rPr>
            </w:pPr>
            <w:r w:rsidRPr="008B2A75">
              <w:rPr>
                <w:rFonts w:ascii="Lato" w:hAnsi="Lato"/>
                <w:color w:val="009999"/>
                <w:sz w:val="24"/>
                <w:szCs w:val="24"/>
              </w:rPr>
              <w:t>Раб</w:t>
            </w:r>
            <w:r>
              <w:rPr>
                <w:rFonts w:ascii="Lato" w:hAnsi="Lato"/>
                <w:color w:val="009999"/>
                <w:sz w:val="24"/>
                <w:szCs w:val="24"/>
              </w:rPr>
              <w:t>отники, не являющиеся члена</w:t>
            </w:r>
            <w:r>
              <w:rPr>
                <w:rFonts w:ascii="Lato" w:hAnsi="Lato"/>
                <w:color w:val="009999"/>
                <w:sz w:val="24"/>
                <w:szCs w:val="24"/>
              </w:rPr>
              <w:softHyphen/>
              <w:t>ми П</w:t>
            </w:r>
            <w:r w:rsidRPr="008B2A75">
              <w:rPr>
                <w:rFonts w:ascii="Lato" w:hAnsi="Lato"/>
                <w:color w:val="009999"/>
                <w:sz w:val="24"/>
                <w:szCs w:val="24"/>
              </w:rPr>
              <w:t>рофсоюза, уполномочившие профсоюзный комитет получают гаран</w:t>
            </w:r>
            <w:r w:rsidRPr="008B2A75">
              <w:rPr>
                <w:rFonts w:ascii="Lato" w:hAnsi="Lato"/>
                <w:color w:val="009999"/>
                <w:sz w:val="24"/>
                <w:szCs w:val="24"/>
              </w:rPr>
              <w:softHyphen/>
              <w:t>тию защиты своих интересов при ведении коллективных перегово</w:t>
            </w:r>
            <w:r w:rsidRPr="008B2A75">
              <w:rPr>
                <w:rFonts w:ascii="Lato" w:hAnsi="Lato"/>
                <w:color w:val="009999"/>
                <w:sz w:val="24"/>
                <w:szCs w:val="24"/>
              </w:rPr>
              <w:softHyphen/>
              <w:t>ров, при решении различных воп</w:t>
            </w:r>
            <w:r w:rsidRPr="008B2A75">
              <w:rPr>
                <w:rFonts w:ascii="Lato" w:hAnsi="Lato"/>
                <w:color w:val="009999"/>
                <w:sz w:val="24"/>
                <w:szCs w:val="24"/>
              </w:rPr>
              <w:softHyphen/>
              <w:t>росов социально-трудовых отно</w:t>
            </w:r>
            <w:r w:rsidRPr="008B2A75">
              <w:rPr>
                <w:rFonts w:ascii="Lato" w:hAnsi="Lato"/>
                <w:color w:val="009999"/>
                <w:sz w:val="24"/>
                <w:szCs w:val="24"/>
              </w:rPr>
              <w:softHyphen/>
              <w:t>шений в медицинской организации. Взамен они могут добровольно участвовать в формировании финансовой основы деятельности профсоюзной орга</w:t>
            </w:r>
            <w:r w:rsidRPr="008B2A75">
              <w:rPr>
                <w:rFonts w:ascii="Lato" w:hAnsi="Lato"/>
                <w:color w:val="009999"/>
                <w:sz w:val="24"/>
                <w:szCs w:val="24"/>
              </w:rPr>
              <w:softHyphen/>
              <w:t>низации. Согласно ст</w:t>
            </w:r>
            <w:r>
              <w:rPr>
                <w:rFonts w:ascii="Lato" w:hAnsi="Lato"/>
                <w:color w:val="009999"/>
                <w:sz w:val="24"/>
                <w:szCs w:val="24"/>
              </w:rPr>
              <w:t>.</w:t>
            </w:r>
            <w:r w:rsidRPr="008B2A75">
              <w:rPr>
                <w:rFonts w:ascii="Lato" w:hAnsi="Lato"/>
                <w:color w:val="009999"/>
                <w:sz w:val="24"/>
                <w:szCs w:val="24"/>
              </w:rPr>
              <w:t xml:space="preserve"> 377 Трудового кодекса РФ в организациях, в которых заключе</w:t>
            </w:r>
            <w:r w:rsidRPr="008B2A75">
              <w:rPr>
                <w:rFonts w:ascii="Lato" w:hAnsi="Lato"/>
                <w:color w:val="009999"/>
                <w:sz w:val="24"/>
                <w:szCs w:val="24"/>
              </w:rPr>
              <w:softHyphen/>
              <w:t>ны коллективные договоры, рабо</w:t>
            </w:r>
            <w:r w:rsidRPr="008B2A75">
              <w:rPr>
                <w:rFonts w:ascii="Lato" w:hAnsi="Lato"/>
                <w:color w:val="009999"/>
                <w:sz w:val="24"/>
                <w:szCs w:val="24"/>
              </w:rPr>
              <w:softHyphen/>
              <w:t>тодатели по письменному заявле</w:t>
            </w:r>
            <w:r w:rsidRPr="008B2A75">
              <w:rPr>
                <w:rFonts w:ascii="Lato" w:hAnsi="Lato"/>
                <w:color w:val="009999"/>
                <w:sz w:val="24"/>
                <w:szCs w:val="24"/>
              </w:rPr>
              <w:softHyphen/>
              <w:t xml:space="preserve">нию работников, не являющихся членами </w:t>
            </w:r>
            <w:r>
              <w:rPr>
                <w:rFonts w:ascii="Lato" w:hAnsi="Lato"/>
                <w:color w:val="009999"/>
                <w:sz w:val="24"/>
                <w:szCs w:val="24"/>
              </w:rPr>
              <w:t>П</w:t>
            </w:r>
            <w:r w:rsidRPr="008B2A75">
              <w:rPr>
                <w:rFonts w:ascii="Lato" w:hAnsi="Lato"/>
                <w:color w:val="009999"/>
                <w:sz w:val="24"/>
                <w:szCs w:val="24"/>
              </w:rPr>
              <w:t>рофсоюза, ежемесячно перечисляют на счета профсоюз</w:t>
            </w:r>
            <w:r w:rsidRPr="008B2A75">
              <w:rPr>
                <w:rFonts w:ascii="Lato" w:hAnsi="Lato"/>
                <w:color w:val="009999"/>
                <w:sz w:val="24"/>
                <w:szCs w:val="24"/>
              </w:rPr>
              <w:softHyphen/>
              <w:t>ной организации денежные сред</w:t>
            </w:r>
            <w:r w:rsidRPr="008B2A75">
              <w:rPr>
                <w:rFonts w:ascii="Lato" w:hAnsi="Lato"/>
                <w:color w:val="009999"/>
                <w:sz w:val="24"/>
                <w:szCs w:val="24"/>
              </w:rPr>
              <w:softHyphen/>
              <w:t xml:space="preserve">ства из их заработной платы на условиях </w:t>
            </w:r>
            <w:r w:rsidRPr="008B2A75">
              <w:rPr>
                <w:rFonts w:ascii="Lato" w:hAnsi="Lato"/>
                <w:color w:val="009999"/>
                <w:sz w:val="24"/>
                <w:szCs w:val="24"/>
              </w:rPr>
              <w:lastRenderedPageBreak/>
              <w:t>и в порядке, которые ус</w:t>
            </w:r>
            <w:r w:rsidRPr="008B2A75">
              <w:rPr>
                <w:rFonts w:ascii="Lato" w:hAnsi="Lato"/>
                <w:color w:val="009999"/>
                <w:sz w:val="24"/>
                <w:szCs w:val="24"/>
              </w:rPr>
              <w:softHyphen/>
              <w:t>тановлены коллективными догово</w:t>
            </w:r>
            <w:r w:rsidRPr="008B2A75">
              <w:rPr>
                <w:rFonts w:ascii="Lato" w:hAnsi="Lato"/>
                <w:color w:val="009999"/>
                <w:sz w:val="24"/>
                <w:szCs w:val="24"/>
              </w:rPr>
              <w:softHyphen/>
              <w:t>рами, отраслевыми (межотраслевыми) соглашениями.</w:t>
            </w:r>
          </w:p>
        </w:tc>
      </w:tr>
    </w:tbl>
    <w:p w:rsidR="00B72055" w:rsidRDefault="00B72055" w:rsidP="00B72055">
      <w:pPr>
        <w:shd w:val="clear" w:color="auto" w:fill="FFFFFF"/>
        <w:spacing w:line="276" w:lineRule="auto"/>
        <w:ind w:firstLine="709"/>
        <w:jc w:val="both"/>
        <w:rPr>
          <w:rFonts w:ascii="Lato" w:hAnsi="Lato"/>
          <w:color w:val="000000"/>
          <w:sz w:val="24"/>
          <w:szCs w:val="24"/>
        </w:rPr>
      </w:pPr>
    </w:p>
    <w:tbl>
      <w:tblPr>
        <w:tblStyle w:val="a8"/>
        <w:tblW w:w="9351" w:type="dxa"/>
        <w:tblLook w:val="04A0"/>
      </w:tblPr>
      <w:tblGrid>
        <w:gridCol w:w="1356"/>
        <w:gridCol w:w="7995"/>
      </w:tblGrid>
      <w:tr w:rsidR="00B72055" w:rsidRPr="008B2A75"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Pr>
                <w:rFonts w:ascii="Lato" w:hAnsi="Lato" w:cs="Lato"/>
                <w:noProof/>
                <w:color w:val="009999"/>
                <w:sz w:val="24"/>
                <w:szCs w:val="24"/>
              </w:rPr>
              <w:drawing>
                <wp:inline distT="0" distB="0" distL="0" distR="0">
                  <wp:extent cx="715010" cy="647700"/>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510" cy="675329"/>
                          </a:xfrm>
                          <a:prstGeom prst="rect">
                            <a:avLst/>
                          </a:prstGeom>
                          <a:noFill/>
                        </pic:spPr>
                      </pic:pic>
                    </a:graphicData>
                  </a:graphic>
                </wp:inline>
              </w:drawing>
            </w:r>
          </w:p>
        </w:tc>
        <w:tc>
          <w:tcPr>
            <w:tcW w:w="8080" w:type="dxa"/>
          </w:tcPr>
          <w:p w:rsidR="00B72055" w:rsidRPr="0046145A" w:rsidRDefault="00B72055" w:rsidP="0093497B">
            <w:pPr>
              <w:shd w:val="clear" w:color="auto" w:fill="FFFFFF"/>
              <w:spacing w:line="276" w:lineRule="auto"/>
              <w:jc w:val="both"/>
              <w:rPr>
                <w:rFonts w:ascii="Lato" w:hAnsi="Lato" w:cs="Lato"/>
                <w:b/>
                <w:bCs/>
                <w:color w:val="006699"/>
                <w:sz w:val="24"/>
                <w:szCs w:val="24"/>
              </w:rPr>
            </w:pPr>
            <w:r w:rsidRPr="0046145A">
              <w:rPr>
                <w:rFonts w:ascii="Lato" w:hAnsi="Lato" w:cs="Lato"/>
                <w:b/>
                <w:bCs/>
                <w:color w:val="006699"/>
                <w:sz w:val="24"/>
                <w:szCs w:val="24"/>
              </w:rPr>
              <w:t xml:space="preserve">После делегирования полномочий и </w:t>
            </w:r>
            <w:proofErr w:type="gramStart"/>
            <w:r w:rsidRPr="0046145A">
              <w:rPr>
                <w:rFonts w:ascii="Lato" w:hAnsi="Lato" w:cs="Lato"/>
                <w:b/>
                <w:bCs/>
                <w:color w:val="006699"/>
                <w:sz w:val="24"/>
                <w:szCs w:val="24"/>
              </w:rPr>
              <w:t>достижении</w:t>
            </w:r>
            <w:proofErr w:type="gramEnd"/>
            <w:r w:rsidRPr="0046145A">
              <w:rPr>
                <w:rFonts w:ascii="Lato" w:hAnsi="Lato" w:cs="Lato"/>
                <w:b/>
                <w:bCs/>
                <w:color w:val="006699"/>
                <w:sz w:val="24"/>
                <w:szCs w:val="24"/>
              </w:rPr>
              <w:t xml:space="preserve"> показателя 50% + 1 от общего количества работников, включая членов Профсоюза, первичная профсоюзная организация становится полномочным представителем интересов работников, с применением норм ч</w:t>
            </w:r>
            <w:r>
              <w:rPr>
                <w:rFonts w:ascii="Lato" w:hAnsi="Lato" w:cs="Lato"/>
                <w:b/>
                <w:bCs/>
                <w:color w:val="006699"/>
                <w:sz w:val="24"/>
                <w:szCs w:val="24"/>
              </w:rPr>
              <w:t>.</w:t>
            </w:r>
            <w:r w:rsidRPr="0046145A">
              <w:rPr>
                <w:rFonts w:ascii="Lato" w:hAnsi="Lato" w:cs="Lato"/>
                <w:b/>
                <w:bCs/>
                <w:color w:val="006699"/>
                <w:sz w:val="24"/>
                <w:szCs w:val="24"/>
              </w:rPr>
              <w:t>3 ст</w:t>
            </w:r>
            <w:r>
              <w:rPr>
                <w:rFonts w:ascii="Lato" w:hAnsi="Lato" w:cs="Lato"/>
                <w:b/>
                <w:bCs/>
                <w:color w:val="006699"/>
                <w:sz w:val="24"/>
                <w:szCs w:val="24"/>
              </w:rPr>
              <w:t>.</w:t>
            </w:r>
            <w:r w:rsidRPr="0046145A">
              <w:rPr>
                <w:rFonts w:ascii="Lato" w:hAnsi="Lato" w:cs="Lato"/>
                <w:b/>
                <w:bCs/>
                <w:color w:val="006699"/>
                <w:sz w:val="24"/>
                <w:szCs w:val="24"/>
              </w:rPr>
              <w:t xml:space="preserve"> 37 Трудового кодекса РФ.</w:t>
            </w:r>
          </w:p>
        </w:tc>
      </w:tr>
    </w:tbl>
    <w:p w:rsidR="00B72055" w:rsidRPr="00427FB5" w:rsidRDefault="00B72055" w:rsidP="00B72055">
      <w:pPr>
        <w:shd w:val="clear" w:color="auto" w:fill="FFFFFF"/>
        <w:spacing w:line="276" w:lineRule="auto"/>
        <w:ind w:firstLine="709"/>
        <w:jc w:val="both"/>
        <w:rPr>
          <w:rFonts w:ascii="Lato" w:hAnsi="Lato"/>
          <w:color w:val="000000"/>
          <w:sz w:val="24"/>
          <w:szCs w:val="24"/>
        </w:rPr>
      </w:pPr>
    </w:p>
    <w:p w:rsidR="00B72055" w:rsidRPr="0046145A" w:rsidRDefault="00B72055" w:rsidP="00B72055">
      <w:pPr>
        <w:pStyle w:val="ConsPlusNormal"/>
        <w:widowControl/>
        <w:spacing w:line="276" w:lineRule="auto"/>
        <w:ind w:firstLine="0"/>
        <w:jc w:val="both"/>
        <w:rPr>
          <w:rFonts w:ascii="Lato" w:hAnsi="Lato" w:cs="Times New Roman"/>
          <w:i/>
          <w:iCs/>
          <w:color w:val="009999"/>
          <w:sz w:val="24"/>
          <w:szCs w:val="24"/>
        </w:rPr>
      </w:pPr>
      <w:r w:rsidRPr="00427FB5">
        <w:rPr>
          <w:rFonts w:ascii="Lato" w:hAnsi="Lato"/>
          <w:b/>
          <w:bCs/>
          <w:i/>
          <w:iCs/>
          <w:color w:val="009999"/>
          <w:sz w:val="24"/>
          <w:szCs w:val="24"/>
          <w:u w:val="single"/>
        </w:rPr>
        <w:t xml:space="preserve">ВАРИАНТ </w:t>
      </w:r>
      <w:r>
        <w:rPr>
          <w:rFonts w:ascii="Lato" w:hAnsi="Lato"/>
          <w:b/>
          <w:bCs/>
          <w:i/>
          <w:iCs/>
          <w:color w:val="009999"/>
          <w:sz w:val="24"/>
          <w:szCs w:val="24"/>
          <w:u w:val="single"/>
        </w:rPr>
        <w:t>3</w:t>
      </w:r>
      <w:r w:rsidRPr="00427FB5">
        <w:rPr>
          <w:rFonts w:ascii="Lato" w:hAnsi="Lato"/>
          <w:b/>
          <w:bCs/>
          <w:i/>
          <w:iCs/>
          <w:color w:val="009999"/>
          <w:sz w:val="24"/>
          <w:szCs w:val="24"/>
          <w:u w:val="single"/>
        </w:rPr>
        <w:t>.</w:t>
      </w:r>
      <w:r w:rsidRPr="00427FB5">
        <w:rPr>
          <w:rFonts w:ascii="Lato" w:hAnsi="Lato"/>
          <w:b/>
          <w:bCs/>
          <w:i/>
          <w:iCs/>
          <w:color w:val="000000"/>
          <w:sz w:val="24"/>
          <w:szCs w:val="24"/>
        </w:rPr>
        <w:t xml:space="preserve"> </w:t>
      </w:r>
      <w:r w:rsidRPr="0046145A">
        <w:rPr>
          <w:rFonts w:ascii="Lato" w:hAnsi="Lato"/>
          <w:i/>
          <w:iCs/>
          <w:color w:val="009999"/>
          <w:sz w:val="24"/>
          <w:szCs w:val="24"/>
        </w:rPr>
        <w:t xml:space="preserve">В медицинской организации действуют </w:t>
      </w:r>
      <w:r w:rsidRPr="0046145A">
        <w:rPr>
          <w:rFonts w:ascii="Lato" w:hAnsi="Lato" w:cs="Times New Roman"/>
          <w:i/>
          <w:iCs/>
          <w:color w:val="009999"/>
          <w:sz w:val="24"/>
          <w:szCs w:val="24"/>
        </w:rPr>
        <w:t>две или более первичные профсоюзные организации, объединяющие в совокупности более половины работников данного работодателя (</w:t>
      </w:r>
      <w:proofErr w:type="gramStart"/>
      <w:r w:rsidRPr="0046145A">
        <w:rPr>
          <w:rFonts w:ascii="Lato" w:hAnsi="Lato" w:cs="Times New Roman"/>
          <w:i/>
          <w:iCs/>
          <w:color w:val="009999"/>
          <w:sz w:val="24"/>
          <w:szCs w:val="24"/>
        </w:rPr>
        <w:t>ч</w:t>
      </w:r>
      <w:proofErr w:type="gramEnd"/>
      <w:r>
        <w:rPr>
          <w:rFonts w:ascii="Lato" w:hAnsi="Lato" w:cs="Times New Roman"/>
          <w:i/>
          <w:iCs/>
          <w:color w:val="009999"/>
          <w:sz w:val="24"/>
          <w:szCs w:val="24"/>
        </w:rPr>
        <w:t>.</w:t>
      </w:r>
      <w:r w:rsidRPr="0046145A">
        <w:rPr>
          <w:rFonts w:ascii="Lato" w:hAnsi="Lato" w:cs="Times New Roman"/>
          <w:i/>
          <w:iCs/>
          <w:color w:val="009999"/>
          <w:sz w:val="24"/>
          <w:szCs w:val="24"/>
        </w:rPr>
        <w:t xml:space="preserve"> 2 ст</w:t>
      </w:r>
      <w:r>
        <w:rPr>
          <w:rFonts w:ascii="Lato" w:hAnsi="Lato" w:cs="Times New Roman"/>
          <w:i/>
          <w:iCs/>
          <w:color w:val="009999"/>
          <w:sz w:val="24"/>
          <w:szCs w:val="24"/>
        </w:rPr>
        <w:t>.</w:t>
      </w:r>
      <w:r w:rsidRPr="0046145A">
        <w:rPr>
          <w:rFonts w:ascii="Lato" w:hAnsi="Lato" w:cs="Times New Roman"/>
          <w:i/>
          <w:iCs/>
          <w:color w:val="009999"/>
          <w:sz w:val="24"/>
          <w:szCs w:val="24"/>
        </w:rPr>
        <w:t xml:space="preserve"> 37 Трудового кодекса РФ). </w:t>
      </w:r>
    </w:p>
    <w:p w:rsidR="00B72055" w:rsidRDefault="00B72055" w:rsidP="00B72055">
      <w:pPr>
        <w:shd w:val="clear" w:color="auto" w:fill="FFFFFF"/>
        <w:spacing w:line="276" w:lineRule="auto"/>
        <w:jc w:val="both"/>
        <w:rPr>
          <w:rFonts w:ascii="Lato" w:hAnsi="Lato"/>
          <w:color w:val="000000"/>
          <w:sz w:val="24"/>
          <w:szCs w:val="24"/>
        </w:rPr>
      </w:pPr>
    </w:p>
    <w:p w:rsidR="00B72055" w:rsidRDefault="00B72055" w:rsidP="00B72055">
      <w:pPr>
        <w:shd w:val="clear" w:color="auto" w:fill="FFFFFF"/>
        <w:spacing w:line="276" w:lineRule="auto"/>
        <w:jc w:val="both"/>
        <w:rPr>
          <w:rFonts w:ascii="Lato" w:hAnsi="Lato"/>
          <w:i/>
          <w:iCs/>
          <w:color w:val="000000"/>
          <w:sz w:val="24"/>
          <w:szCs w:val="24"/>
        </w:rPr>
      </w:pPr>
      <w:r w:rsidRPr="009F6B90">
        <w:rPr>
          <w:rFonts w:ascii="Lato" w:hAnsi="Lato"/>
          <w:color w:val="000000"/>
          <w:sz w:val="24"/>
          <w:szCs w:val="24"/>
        </w:rPr>
        <w:t xml:space="preserve">В этом случае первичными профсоюзными организациями по решению их выборных органов </w:t>
      </w:r>
      <w:r>
        <w:rPr>
          <w:rFonts w:ascii="Lato" w:hAnsi="Lato"/>
          <w:color w:val="000000"/>
          <w:sz w:val="24"/>
          <w:szCs w:val="24"/>
        </w:rPr>
        <w:t xml:space="preserve">может быть </w:t>
      </w:r>
      <w:r w:rsidRPr="009F6B90">
        <w:rPr>
          <w:rFonts w:ascii="Lato" w:hAnsi="Lato"/>
          <w:color w:val="000000"/>
          <w:sz w:val="24"/>
          <w:szCs w:val="24"/>
        </w:rPr>
        <w:t>со</w:t>
      </w:r>
      <w:r w:rsidRPr="009F6B90">
        <w:rPr>
          <w:rFonts w:ascii="Lato" w:hAnsi="Lato"/>
          <w:color w:val="000000"/>
          <w:sz w:val="24"/>
          <w:szCs w:val="24"/>
        </w:rPr>
        <w:softHyphen/>
        <w:t>зда</w:t>
      </w:r>
      <w:r>
        <w:rPr>
          <w:rFonts w:ascii="Lato" w:hAnsi="Lato"/>
          <w:color w:val="000000"/>
          <w:sz w:val="24"/>
          <w:szCs w:val="24"/>
        </w:rPr>
        <w:t>н</w:t>
      </w:r>
      <w:r w:rsidRPr="009F6B90">
        <w:rPr>
          <w:rFonts w:ascii="Lato" w:hAnsi="Lato"/>
          <w:color w:val="000000"/>
          <w:sz w:val="24"/>
          <w:szCs w:val="24"/>
        </w:rPr>
        <w:t xml:space="preserve"> единый представительный орган для ведения коллективных переговоров, разработки единого проекта коллективного договора</w:t>
      </w:r>
      <w:r w:rsidR="002D7F66">
        <w:rPr>
          <w:rFonts w:ascii="Lato" w:hAnsi="Lato"/>
          <w:color w:val="000000"/>
          <w:sz w:val="24"/>
          <w:szCs w:val="24"/>
        </w:rPr>
        <w:t xml:space="preserve">, внесению изменений, дополнений  </w:t>
      </w:r>
      <w:r w:rsidRPr="009F6B90">
        <w:rPr>
          <w:rFonts w:ascii="Lato" w:hAnsi="Lato"/>
          <w:color w:val="000000"/>
          <w:sz w:val="24"/>
          <w:szCs w:val="24"/>
        </w:rPr>
        <w:t xml:space="preserve"> и его заключения</w:t>
      </w:r>
      <w:r w:rsidRPr="009F6B90">
        <w:rPr>
          <w:rFonts w:ascii="Lato" w:hAnsi="Lato"/>
          <w:i/>
          <w:iCs/>
          <w:color w:val="000000"/>
          <w:sz w:val="24"/>
          <w:szCs w:val="24"/>
        </w:rPr>
        <w:t>.</w:t>
      </w:r>
    </w:p>
    <w:p w:rsidR="00B72055" w:rsidRDefault="00B72055" w:rsidP="00B72055">
      <w:pPr>
        <w:shd w:val="clear" w:color="auto" w:fill="FFFFFF"/>
        <w:spacing w:line="276" w:lineRule="auto"/>
        <w:jc w:val="both"/>
        <w:rPr>
          <w:rFonts w:ascii="Lato" w:hAnsi="Lato"/>
          <w:color w:val="000000"/>
          <w:sz w:val="24"/>
          <w:szCs w:val="24"/>
        </w:rPr>
      </w:pPr>
    </w:p>
    <w:p w:rsidR="00B72055" w:rsidRDefault="00B72055" w:rsidP="00B72055">
      <w:pPr>
        <w:shd w:val="clear" w:color="auto" w:fill="FFFFFF"/>
        <w:spacing w:line="276" w:lineRule="auto"/>
        <w:jc w:val="both"/>
        <w:rPr>
          <w:rFonts w:ascii="Lato" w:hAnsi="Lato"/>
          <w:color w:val="000000"/>
          <w:sz w:val="24"/>
          <w:szCs w:val="24"/>
        </w:rPr>
      </w:pPr>
      <w:r w:rsidRPr="009F6B90">
        <w:rPr>
          <w:rFonts w:ascii="Lato" w:hAnsi="Lato"/>
          <w:color w:val="000000"/>
          <w:sz w:val="24"/>
          <w:szCs w:val="24"/>
        </w:rPr>
        <w:t>Формирование такого органа осу</w:t>
      </w:r>
      <w:r w:rsidRPr="009F6B90">
        <w:rPr>
          <w:rFonts w:ascii="Lato" w:hAnsi="Lato"/>
          <w:color w:val="000000"/>
          <w:sz w:val="24"/>
          <w:szCs w:val="24"/>
        </w:rPr>
        <w:softHyphen/>
        <w:t xml:space="preserve">ществляется </w:t>
      </w:r>
      <w:r>
        <w:rPr>
          <w:rFonts w:ascii="Lato" w:hAnsi="Lato"/>
          <w:color w:val="000000"/>
          <w:sz w:val="24"/>
          <w:szCs w:val="24"/>
        </w:rPr>
        <w:t xml:space="preserve">с соблюдением </w:t>
      </w:r>
      <w:r w:rsidRPr="009F6B90">
        <w:rPr>
          <w:rFonts w:ascii="Lato" w:hAnsi="Lato"/>
          <w:color w:val="000000"/>
          <w:sz w:val="24"/>
          <w:szCs w:val="24"/>
        </w:rPr>
        <w:t>принципа пропорционального представи</w:t>
      </w:r>
      <w:r w:rsidRPr="009F6B90">
        <w:rPr>
          <w:rFonts w:ascii="Lato" w:hAnsi="Lato"/>
          <w:color w:val="000000"/>
          <w:sz w:val="24"/>
          <w:szCs w:val="24"/>
        </w:rPr>
        <w:softHyphen/>
        <w:t>тельства в зависимости от числен</w:t>
      </w:r>
      <w:r w:rsidRPr="009F6B90">
        <w:rPr>
          <w:rFonts w:ascii="Lato" w:hAnsi="Lato"/>
          <w:color w:val="000000"/>
          <w:sz w:val="24"/>
          <w:szCs w:val="24"/>
        </w:rPr>
        <w:softHyphen/>
        <w:t xml:space="preserve">ности членов профсоюза. </w:t>
      </w:r>
      <w:r w:rsidRPr="00287EEC">
        <w:rPr>
          <w:rFonts w:ascii="Lato" w:hAnsi="Lato"/>
          <w:color w:val="000000"/>
          <w:sz w:val="24"/>
          <w:szCs w:val="24"/>
        </w:rPr>
        <w:t>При этом в его состав должен быть включен представитель каждой из первичных профсоюзных организаций, создавших единый представительный орган.</w:t>
      </w:r>
    </w:p>
    <w:p w:rsidR="00B72055" w:rsidRDefault="00B72055" w:rsidP="00B72055">
      <w:pPr>
        <w:shd w:val="clear" w:color="auto" w:fill="FFFFFF"/>
        <w:spacing w:line="276" w:lineRule="auto"/>
        <w:jc w:val="both"/>
        <w:rPr>
          <w:rFonts w:ascii="Lato" w:hAnsi="Lato"/>
          <w:color w:val="000000"/>
          <w:sz w:val="24"/>
          <w:szCs w:val="24"/>
        </w:rPr>
      </w:pPr>
    </w:p>
    <w:tbl>
      <w:tblPr>
        <w:tblStyle w:val="a8"/>
        <w:tblW w:w="9351" w:type="dxa"/>
        <w:tblLook w:val="04A0"/>
      </w:tblPr>
      <w:tblGrid>
        <w:gridCol w:w="1271"/>
        <w:gridCol w:w="8080"/>
      </w:tblGrid>
      <w:tr w:rsidR="00B72055" w:rsidRPr="008B2A75"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37"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B72055" w:rsidRPr="008B2A75" w:rsidRDefault="00B72055" w:rsidP="0093497B">
            <w:pPr>
              <w:shd w:val="clear" w:color="auto" w:fill="FFFFFF"/>
              <w:spacing w:line="276" w:lineRule="auto"/>
              <w:jc w:val="both"/>
              <w:rPr>
                <w:rFonts w:ascii="Lato" w:hAnsi="Lato" w:cs="Lato"/>
                <w:color w:val="009999"/>
                <w:sz w:val="24"/>
                <w:szCs w:val="24"/>
              </w:rPr>
            </w:pPr>
            <w:r>
              <w:rPr>
                <w:rFonts w:ascii="Lato" w:hAnsi="Lato" w:cs="Lato"/>
                <w:color w:val="009999"/>
                <w:sz w:val="24"/>
                <w:szCs w:val="24"/>
              </w:rPr>
              <w:t>Для того</w:t>
            </w:r>
            <w:proofErr w:type="gramStart"/>
            <w:r>
              <w:rPr>
                <w:rFonts w:ascii="Lato" w:hAnsi="Lato" w:cs="Lato"/>
                <w:color w:val="009999"/>
                <w:sz w:val="24"/>
                <w:szCs w:val="24"/>
              </w:rPr>
              <w:t>,</w:t>
            </w:r>
            <w:proofErr w:type="gramEnd"/>
            <w:r>
              <w:rPr>
                <w:rFonts w:ascii="Lato" w:hAnsi="Lato" w:cs="Lato"/>
                <w:color w:val="009999"/>
                <w:sz w:val="24"/>
                <w:szCs w:val="24"/>
              </w:rPr>
              <w:t xml:space="preserve"> чтобы соблюсти принцип пропорциональности обе первичные профсоюзные организации должны располагать достоверными сведениями о численности членов профсоюзов. </w:t>
            </w:r>
          </w:p>
        </w:tc>
      </w:tr>
    </w:tbl>
    <w:p w:rsidR="00B72055" w:rsidRDefault="00B72055" w:rsidP="00B72055">
      <w:pPr>
        <w:shd w:val="clear" w:color="auto" w:fill="FFFFFF"/>
        <w:spacing w:line="276" w:lineRule="auto"/>
        <w:jc w:val="both"/>
        <w:rPr>
          <w:rFonts w:ascii="Lato" w:hAnsi="Lato"/>
          <w:color w:val="000000"/>
          <w:sz w:val="24"/>
          <w:szCs w:val="24"/>
        </w:rPr>
      </w:pPr>
    </w:p>
    <w:p w:rsidR="00B72055" w:rsidRPr="00287EEC" w:rsidRDefault="00B72055" w:rsidP="00B72055">
      <w:pPr>
        <w:shd w:val="clear" w:color="auto" w:fill="FFFFFF"/>
        <w:spacing w:line="276" w:lineRule="auto"/>
        <w:jc w:val="both"/>
        <w:rPr>
          <w:rFonts w:ascii="Lato" w:hAnsi="Lato"/>
          <w:color w:val="000000"/>
          <w:sz w:val="24"/>
          <w:szCs w:val="24"/>
        </w:rPr>
      </w:pPr>
      <w:r w:rsidRPr="009F6B90">
        <w:rPr>
          <w:rFonts w:ascii="Lato" w:hAnsi="Lato"/>
          <w:color w:val="000000"/>
          <w:sz w:val="24"/>
          <w:szCs w:val="24"/>
        </w:rPr>
        <w:t>Осталь</w:t>
      </w:r>
      <w:r w:rsidRPr="009F6B90">
        <w:rPr>
          <w:rFonts w:ascii="Lato" w:hAnsi="Lato"/>
          <w:color w:val="000000"/>
          <w:sz w:val="24"/>
          <w:szCs w:val="24"/>
        </w:rPr>
        <w:softHyphen/>
        <w:t>ные вопросы его создания законодатель</w:t>
      </w:r>
      <w:r>
        <w:rPr>
          <w:rFonts w:ascii="Lato" w:hAnsi="Lato"/>
          <w:color w:val="000000"/>
          <w:sz w:val="24"/>
          <w:szCs w:val="24"/>
        </w:rPr>
        <w:t>но</w:t>
      </w:r>
      <w:r w:rsidRPr="009F6B90">
        <w:rPr>
          <w:rFonts w:ascii="Lato" w:hAnsi="Lato"/>
          <w:color w:val="000000"/>
          <w:sz w:val="24"/>
          <w:szCs w:val="24"/>
        </w:rPr>
        <w:t xml:space="preserve"> не регламентированы, и профсоюзные органи</w:t>
      </w:r>
      <w:r w:rsidRPr="009F6B90">
        <w:rPr>
          <w:rFonts w:ascii="Lato" w:hAnsi="Lato"/>
          <w:color w:val="000000"/>
          <w:sz w:val="24"/>
          <w:szCs w:val="24"/>
        </w:rPr>
        <w:softHyphen/>
        <w:t>зации могут решать их по своему усмотрению. В частности, им пред</w:t>
      </w:r>
      <w:r w:rsidRPr="009F6B90">
        <w:rPr>
          <w:rFonts w:ascii="Lato" w:hAnsi="Lato"/>
          <w:color w:val="000000"/>
          <w:sz w:val="24"/>
          <w:szCs w:val="24"/>
        </w:rPr>
        <w:softHyphen/>
        <w:t>стоит договориться, станут ли они учитывать мнение друг друга в отношении персонального состава представительного органа, или сформируют его без всяких обсуж</w:t>
      </w:r>
      <w:r w:rsidRPr="009F6B90">
        <w:rPr>
          <w:rFonts w:ascii="Lato" w:hAnsi="Lato"/>
          <w:color w:val="000000"/>
          <w:sz w:val="24"/>
          <w:szCs w:val="24"/>
        </w:rPr>
        <w:softHyphen/>
        <w:t>дений путем делегирования участ</w:t>
      </w:r>
      <w:r w:rsidRPr="009F6B90">
        <w:rPr>
          <w:rFonts w:ascii="Lato" w:hAnsi="Lato"/>
          <w:color w:val="000000"/>
          <w:sz w:val="24"/>
          <w:szCs w:val="24"/>
        </w:rPr>
        <w:softHyphen/>
        <w:t>ников.</w:t>
      </w:r>
    </w:p>
    <w:p w:rsidR="00B72055" w:rsidRDefault="00B72055" w:rsidP="00B72055">
      <w:pPr>
        <w:shd w:val="clear" w:color="auto" w:fill="FFFFFF"/>
        <w:spacing w:line="276" w:lineRule="auto"/>
        <w:jc w:val="both"/>
        <w:rPr>
          <w:rFonts w:ascii="Lato" w:hAnsi="Lato"/>
          <w:color w:val="000000"/>
          <w:sz w:val="24"/>
          <w:szCs w:val="24"/>
        </w:rPr>
      </w:pPr>
    </w:p>
    <w:p w:rsidR="00B72055" w:rsidRDefault="00B72055" w:rsidP="00B72055">
      <w:pPr>
        <w:pStyle w:val="ConsPlusNormal"/>
        <w:widowControl/>
        <w:spacing w:line="276" w:lineRule="auto"/>
        <w:ind w:firstLine="0"/>
        <w:jc w:val="both"/>
        <w:rPr>
          <w:rFonts w:ascii="Lato" w:hAnsi="Lato"/>
          <w:color w:val="009999"/>
          <w:sz w:val="24"/>
          <w:szCs w:val="24"/>
        </w:rPr>
      </w:pPr>
      <w:r w:rsidRPr="00427FB5">
        <w:rPr>
          <w:rFonts w:ascii="Lato" w:hAnsi="Lato"/>
          <w:b/>
          <w:bCs/>
          <w:i/>
          <w:iCs/>
          <w:color w:val="009999"/>
          <w:sz w:val="24"/>
          <w:szCs w:val="24"/>
          <w:u w:val="single"/>
        </w:rPr>
        <w:t xml:space="preserve">ВАРИАНТ </w:t>
      </w:r>
      <w:r>
        <w:rPr>
          <w:rFonts w:ascii="Lato" w:hAnsi="Lato"/>
          <w:b/>
          <w:bCs/>
          <w:i/>
          <w:iCs/>
          <w:color w:val="009999"/>
          <w:sz w:val="24"/>
          <w:szCs w:val="24"/>
          <w:u w:val="single"/>
        </w:rPr>
        <w:t>4</w:t>
      </w:r>
      <w:r w:rsidRPr="00427FB5">
        <w:rPr>
          <w:rFonts w:ascii="Lato" w:hAnsi="Lato"/>
          <w:b/>
          <w:bCs/>
          <w:i/>
          <w:iCs/>
          <w:color w:val="009999"/>
          <w:sz w:val="24"/>
          <w:szCs w:val="24"/>
          <w:u w:val="single"/>
        </w:rPr>
        <w:t>.</w:t>
      </w:r>
      <w:r w:rsidRPr="00427FB5">
        <w:rPr>
          <w:rFonts w:ascii="Lato" w:hAnsi="Lato"/>
          <w:b/>
          <w:bCs/>
          <w:i/>
          <w:iCs/>
          <w:color w:val="000000"/>
          <w:sz w:val="24"/>
          <w:szCs w:val="24"/>
        </w:rPr>
        <w:t xml:space="preserve"> </w:t>
      </w:r>
      <w:r w:rsidRPr="0046145A">
        <w:rPr>
          <w:rFonts w:ascii="Lato" w:hAnsi="Lato"/>
          <w:i/>
          <w:iCs/>
          <w:color w:val="009999"/>
          <w:sz w:val="24"/>
          <w:szCs w:val="24"/>
        </w:rPr>
        <w:t>В медицинской организации действуют</w:t>
      </w:r>
      <w:r w:rsidRPr="0046145A">
        <w:rPr>
          <w:i/>
          <w:iCs/>
        </w:rPr>
        <w:t xml:space="preserve"> </w:t>
      </w:r>
      <w:r w:rsidRPr="0046145A">
        <w:rPr>
          <w:rFonts w:ascii="Lato" w:hAnsi="Lato"/>
          <w:i/>
          <w:iCs/>
          <w:color w:val="009999"/>
          <w:sz w:val="24"/>
          <w:szCs w:val="24"/>
        </w:rPr>
        <w:t>одна из первичных профсоюзных организаций или в совокупности первичные профсоюзные организации, пожелавшие создать единый представительный орган, но не объединяющие более половины работников данного работодателя (</w:t>
      </w:r>
      <w:proofErr w:type="gramStart"/>
      <w:r w:rsidRPr="0046145A">
        <w:rPr>
          <w:rFonts w:ascii="Lato" w:hAnsi="Lato"/>
          <w:i/>
          <w:iCs/>
          <w:color w:val="009999"/>
          <w:sz w:val="24"/>
          <w:szCs w:val="24"/>
        </w:rPr>
        <w:t>ч</w:t>
      </w:r>
      <w:proofErr w:type="gramEnd"/>
      <w:r>
        <w:rPr>
          <w:rFonts w:ascii="Lato" w:hAnsi="Lato"/>
          <w:i/>
          <w:iCs/>
          <w:color w:val="009999"/>
          <w:sz w:val="24"/>
          <w:szCs w:val="24"/>
        </w:rPr>
        <w:t>.</w:t>
      </w:r>
      <w:r w:rsidRPr="0046145A">
        <w:rPr>
          <w:rFonts w:ascii="Lato" w:hAnsi="Lato"/>
          <w:i/>
          <w:iCs/>
          <w:color w:val="009999"/>
          <w:sz w:val="24"/>
          <w:szCs w:val="24"/>
        </w:rPr>
        <w:t xml:space="preserve"> 4 ст</w:t>
      </w:r>
      <w:r>
        <w:rPr>
          <w:rFonts w:ascii="Lato" w:hAnsi="Lato"/>
          <w:i/>
          <w:iCs/>
          <w:color w:val="009999"/>
          <w:sz w:val="24"/>
          <w:szCs w:val="24"/>
        </w:rPr>
        <w:t>.</w:t>
      </w:r>
      <w:r w:rsidRPr="0046145A">
        <w:rPr>
          <w:rFonts w:ascii="Lato" w:hAnsi="Lato"/>
          <w:i/>
          <w:iCs/>
          <w:color w:val="009999"/>
          <w:sz w:val="24"/>
          <w:szCs w:val="24"/>
        </w:rPr>
        <w:t xml:space="preserve"> 37 Трудового кодекса РФ).</w:t>
      </w:r>
      <w:r>
        <w:rPr>
          <w:rFonts w:ascii="Lato" w:hAnsi="Lato"/>
          <w:color w:val="009999"/>
          <w:sz w:val="24"/>
          <w:szCs w:val="24"/>
        </w:rPr>
        <w:t xml:space="preserve"> </w:t>
      </w:r>
    </w:p>
    <w:p w:rsidR="00B72055" w:rsidRDefault="00B72055" w:rsidP="00B72055">
      <w:pPr>
        <w:spacing w:line="276" w:lineRule="auto"/>
        <w:jc w:val="both"/>
        <w:rPr>
          <w:rFonts w:ascii="Lato" w:hAnsi="Lato"/>
          <w:sz w:val="24"/>
          <w:szCs w:val="24"/>
        </w:rPr>
      </w:pPr>
      <w:r>
        <w:rPr>
          <w:rFonts w:ascii="Lato" w:hAnsi="Lato"/>
          <w:sz w:val="24"/>
          <w:szCs w:val="24"/>
        </w:rPr>
        <w:t xml:space="preserve">В этих случаях </w:t>
      </w:r>
      <w:r w:rsidRPr="009074F1">
        <w:rPr>
          <w:rFonts w:ascii="Lato" w:hAnsi="Lato"/>
          <w:sz w:val="24"/>
          <w:szCs w:val="24"/>
        </w:rPr>
        <w:t xml:space="preserve">на общем собрании (конференции) работников для осуществления указанных полномочий тайным голосованием может быть избран из числа работников </w:t>
      </w:r>
      <w:bookmarkStart w:id="2" w:name="_Hlk118737807"/>
      <w:r w:rsidRPr="009074F1">
        <w:rPr>
          <w:rFonts w:ascii="Lato" w:hAnsi="Lato"/>
          <w:sz w:val="24"/>
          <w:szCs w:val="24"/>
        </w:rPr>
        <w:t>иной представитель (представительный орган)</w:t>
      </w:r>
      <w:r w:rsidRPr="00427FB5">
        <w:rPr>
          <w:rFonts w:ascii="Lato" w:hAnsi="Lato"/>
          <w:sz w:val="24"/>
          <w:szCs w:val="24"/>
        </w:rPr>
        <w:t xml:space="preserve"> </w:t>
      </w:r>
      <w:bookmarkEnd w:id="2"/>
      <w:r w:rsidRPr="00427FB5">
        <w:rPr>
          <w:rFonts w:ascii="Lato" w:hAnsi="Lato"/>
          <w:sz w:val="24"/>
          <w:szCs w:val="24"/>
        </w:rPr>
        <w:t>(ч</w:t>
      </w:r>
      <w:r>
        <w:rPr>
          <w:rFonts w:ascii="Lato" w:hAnsi="Lato"/>
          <w:sz w:val="24"/>
          <w:szCs w:val="24"/>
        </w:rPr>
        <w:t>асть</w:t>
      </w:r>
      <w:r w:rsidRPr="00427FB5">
        <w:rPr>
          <w:rFonts w:ascii="Lato" w:hAnsi="Lato"/>
          <w:sz w:val="24"/>
          <w:szCs w:val="24"/>
        </w:rPr>
        <w:t xml:space="preserve"> 1 ст</w:t>
      </w:r>
      <w:r>
        <w:rPr>
          <w:rFonts w:ascii="Lato" w:hAnsi="Lato"/>
          <w:sz w:val="24"/>
          <w:szCs w:val="24"/>
        </w:rPr>
        <w:t>атьи</w:t>
      </w:r>
      <w:r w:rsidRPr="00427FB5">
        <w:rPr>
          <w:rFonts w:ascii="Lato" w:hAnsi="Lato"/>
          <w:sz w:val="24"/>
          <w:szCs w:val="24"/>
        </w:rPr>
        <w:t xml:space="preserve"> 31 Трудового кодекса РФ). </w:t>
      </w:r>
    </w:p>
    <w:p w:rsidR="00B72055" w:rsidRDefault="00B72055" w:rsidP="00B72055">
      <w:pPr>
        <w:spacing w:line="276" w:lineRule="auto"/>
        <w:jc w:val="both"/>
        <w:rPr>
          <w:rFonts w:ascii="Lato" w:hAnsi="Lato"/>
          <w:sz w:val="24"/>
          <w:szCs w:val="24"/>
        </w:rPr>
      </w:pPr>
    </w:p>
    <w:p w:rsidR="00B72055" w:rsidRDefault="00B72055" w:rsidP="00B72055">
      <w:pPr>
        <w:spacing w:line="276" w:lineRule="auto"/>
        <w:jc w:val="both"/>
        <w:rPr>
          <w:rFonts w:ascii="Lato" w:hAnsi="Lato"/>
          <w:sz w:val="24"/>
          <w:szCs w:val="24"/>
        </w:rPr>
      </w:pPr>
      <w:r w:rsidRPr="00076B75">
        <w:rPr>
          <w:rFonts w:ascii="Lato" w:hAnsi="Lato"/>
          <w:sz w:val="24"/>
          <w:szCs w:val="24"/>
        </w:rPr>
        <w:t>Работники на общем собрании (конференции) могут избрать иной представительный орган (чаще всего, совет трудового коллектива, удобный для работодателя и несуществующий законодательно) для ведения коллективных переговоров и осуществления других форм социального партнерства в организации</w:t>
      </w:r>
      <w:r>
        <w:rPr>
          <w:rFonts w:ascii="Lato" w:hAnsi="Lato"/>
          <w:sz w:val="24"/>
          <w:szCs w:val="24"/>
        </w:rPr>
        <w:t xml:space="preserve">, либо </w:t>
      </w:r>
      <w:r w:rsidRPr="00076B75">
        <w:rPr>
          <w:rFonts w:ascii="Lato" w:hAnsi="Lato"/>
          <w:sz w:val="24"/>
          <w:szCs w:val="24"/>
        </w:rPr>
        <w:t>поручить выступать от своего имени первичной профсоюзной организации</w:t>
      </w:r>
      <w:r>
        <w:rPr>
          <w:rFonts w:ascii="Lato" w:hAnsi="Lato"/>
          <w:sz w:val="24"/>
          <w:szCs w:val="24"/>
        </w:rPr>
        <w:t>, действующей в медицинской организации.</w:t>
      </w:r>
      <w:r w:rsidRPr="00076B75">
        <w:rPr>
          <w:rFonts w:ascii="Lato" w:hAnsi="Lato"/>
          <w:sz w:val="24"/>
          <w:szCs w:val="24"/>
        </w:rPr>
        <w:t xml:space="preserve"> </w:t>
      </w:r>
    </w:p>
    <w:p w:rsidR="00B72055" w:rsidRDefault="00B72055" w:rsidP="00B72055">
      <w:pPr>
        <w:spacing w:line="276" w:lineRule="auto"/>
        <w:jc w:val="both"/>
        <w:rPr>
          <w:rFonts w:ascii="Lato" w:hAnsi="Lato"/>
          <w:sz w:val="24"/>
          <w:szCs w:val="24"/>
        </w:rPr>
      </w:pPr>
    </w:p>
    <w:tbl>
      <w:tblPr>
        <w:tblStyle w:val="a8"/>
        <w:tblW w:w="9351" w:type="dxa"/>
        <w:tblLook w:val="04A0"/>
      </w:tblPr>
      <w:tblGrid>
        <w:gridCol w:w="1271"/>
        <w:gridCol w:w="8080"/>
      </w:tblGrid>
      <w:tr w:rsidR="00B72055" w:rsidRPr="009074F1"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40"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B72055" w:rsidRPr="009074F1" w:rsidRDefault="00B72055" w:rsidP="0093497B">
            <w:pPr>
              <w:pStyle w:val="ConsPlusNormal"/>
              <w:widowControl/>
              <w:spacing w:line="276" w:lineRule="auto"/>
              <w:ind w:firstLine="0"/>
              <w:jc w:val="both"/>
              <w:rPr>
                <w:rFonts w:ascii="Lato" w:hAnsi="Lato" w:cs="Lato"/>
                <w:color w:val="009999"/>
                <w:sz w:val="24"/>
                <w:szCs w:val="24"/>
              </w:rPr>
            </w:pPr>
            <w:r>
              <w:rPr>
                <w:rFonts w:ascii="Lato" w:hAnsi="Lato" w:cs="Lato"/>
                <w:color w:val="009999"/>
                <w:sz w:val="24"/>
                <w:szCs w:val="24"/>
              </w:rPr>
              <w:t xml:space="preserve">В случае избрания иного представительного органа для представления интересов работников медицинской организации, он должен иметь правовое обоснование деятельности и полномочия на участие в социальном партнерстве на локальном уровне.   </w:t>
            </w:r>
          </w:p>
        </w:tc>
      </w:tr>
    </w:tbl>
    <w:p w:rsidR="00B72055" w:rsidRDefault="00B72055" w:rsidP="00B72055">
      <w:pPr>
        <w:pStyle w:val="ConsPlusNormal"/>
        <w:widowControl/>
        <w:spacing w:line="276" w:lineRule="auto"/>
        <w:ind w:firstLine="0"/>
        <w:jc w:val="both"/>
        <w:rPr>
          <w:rFonts w:ascii="Lato" w:hAnsi="Lato" w:cs="Times New Roman"/>
          <w:sz w:val="24"/>
          <w:szCs w:val="24"/>
        </w:rPr>
      </w:pPr>
    </w:p>
    <w:p w:rsidR="00B72055" w:rsidRPr="00427FB5" w:rsidRDefault="00B72055" w:rsidP="00B72055">
      <w:pPr>
        <w:pStyle w:val="ConsPlusNormal"/>
        <w:widowControl/>
        <w:spacing w:line="276" w:lineRule="auto"/>
        <w:ind w:firstLine="0"/>
        <w:jc w:val="both"/>
        <w:rPr>
          <w:rFonts w:ascii="Lato" w:hAnsi="Lato" w:cs="Times New Roman"/>
          <w:sz w:val="24"/>
          <w:szCs w:val="24"/>
        </w:rPr>
      </w:pPr>
      <w:r w:rsidRPr="00427FB5">
        <w:rPr>
          <w:rFonts w:ascii="Lato" w:hAnsi="Lato" w:cs="Times New Roman"/>
          <w:sz w:val="24"/>
          <w:szCs w:val="24"/>
        </w:rPr>
        <w:t>Результаты проведения общего собрания (конференции) коллектива работников (список его представителей) должны быть подтверждены протоколом.</w:t>
      </w:r>
    </w:p>
    <w:p w:rsidR="00B72055" w:rsidRPr="00427FB5" w:rsidRDefault="00B72055" w:rsidP="00B72055">
      <w:pPr>
        <w:pStyle w:val="ConsPlusNormal"/>
        <w:spacing w:line="276" w:lineRule="auto"/>
        <w:ind w:firstLine="794"/>
        <w:jc w:val="both"/>
        <w:rPr>
          <w:rFonts w:ascii="Lato" w:hAnsi="Lato" w:cs="Times New Roman"/>
          <w:sz w:val="24"/>
          <w:szCs w:val="24"/>
        </w:rPr>
      </w:pPr>
    </w:p>
    <w:p w:rsidR="00B72055" w:rsidRPr="00C0362B" w:rsidRDefault="00B72055" w:rsidP="00B72055">
      <w:pPr>
        <w:pStyle w:val="ConsPlusNormal"/>
        <w:spacing w:line="276" w:lineRule="auto"/>
        <w:ind w:firstLine="794"/>
        <w:jc w:val="right"/>
        <w:rPr>
          <w:rFonts w:ascii="Lato" w:hAnsi="Lato" w:cs="Times New Roman"/>
          <w:b/>
          <w:bCs/>
        </w:rPr>
      </w:pPr>
      <w:r w:rsidRPr="00C0362B">
        <w:rPr>
          <w:rFonts w:ascii="Lato" w:hAnsi="Lato" w:cs="Times New Roman"/>
          <w:b/>
          <w:bCs/>
        </w:rPr>
        <w:t xml:space="preserve">ОБРАЗЕЦ </w:t>
      </w:r>
    </w:p>
    <w:p w:rsidR="00B72055" w:rsidRPr="00427FB5" w:rsidRDefault="00B72055" w:rsidP="00B72055">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Протокол № …</w:t>
      </w:r>
    </w:p>
    <w:p w:rsidR="00B72055" w:rsidRPr="00427FB5" w:rsidRDefault="00B72055" w:rsidP="00B72055">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общего собрания (конференции) коллектива работников</w:t>
      </w:r>
    </w:p>
    <w:p w:rsidR="00B72055" w:rsidRPr="00427FB5" w:rsidRDefault="00B72055" w:rsidP="00B72055">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_____________________________________</w:t>
      </w:r>
    </w:p>
    <w:p w:rsidR="00B72055" w:rsidRPr="00427FB5" w:rsidRDefault="00B72055" w:rsidP="00B72055">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w:t>
      </w:r>
      <w:r w:rsidRPr="00C0362B">
        <w:rPr>
          <w:rFonts w:ascii="Lato" w:hAnsi="Lato" w:cs="Times New Roman"/>
        </w:rPr>
        <w:t>на</w:t>
      </w:r>
      <w:r>
        <w:rPr>
          <w:rFonts w:ascii="Lato" w:hAnsi="Lato" w:cs="Times New Roman"/>
        </w:rPr>
        <w:t>именов</w:t>
      </w:r>
      <w:r w:rsidRPr="00C0362B">
        <w:rPr>
          <w:rFonts w:ascii="Lato" w:hAnsi="Lato" w:cs="Times New Roman"/>
        </w:rPr>
        <w:t>ание медицинской организации</w:t>
      </w:r>
      <w:r w:rsidRPr="00427FB5">
        <w:rPr>
          <w:rFonts w:ascii="Lato" w:hAnsi="Lato" w:cs="Times New Roman"/>
          <w:sz w:val="24"/>
          <w:szCs w:val="24"/>
        </w:rPr>
        <w:t>)</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г. ________                                                                              «   » _________20__  г.</w:t>
      </w:r>
    </w:p>
    <w:p w:rsidR="00B72055" w:rsidRPr="00427FB5" w:rsidRDefault="00B72055" w:rsidP="00B72055">
      <w:pPr>
        <w:pStyle w:val="ConsPlusNormal"/>
        <w:spacing w:line="276" w:lineRule="auto"/>
        <w:ind w:firstLine="794"/>
        <w:jc w:val="both"/>
        <w:rPr>
          <w:rFonts w:ascii="Lato" w:hAnsi="Lato" w:cs="Times New Roman"/>
          <w:sz w:val="24"/>
          <w:szCs w:val="24"/>
        </w:rPr>
      </w:pP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Всего работников ________</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Присутствовало   _________</w:t>
      </w:r>
    </w:p>
    <w:p w:rsidR="00B72055" w:rsidRPr="00427FB5" w:rsidRDefault="00B72055" w:rsidP="00B72055">
      <w:pPr>
        <w:pStyle w:val="ConsPlusNormal"/>
        <w:spacing w:line="276" w:lineRule="auto"/>
        <w:ind w:firstLine="794"/>
        <w:jc w:val="both"/>
        <w:rPr>
          <w:rFonts w:ascii="Lato" w:hAnsi="Lato" w:cs="Times New Roman"/>
          <w:sz w:val="24"/>
          <w:szCs w:val="24"/>
        </w:rPr>
      </w:pPr>
    </w:p>
    <w:p w:rsidR="00B72055" w:rsidRPr="00427FB5" w:rsidRDefault="00B72055" w:rsidP="00B72055">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Повестка дня:</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1. Избрание председателя и секретаря общего собрания</w:t>
      </w:r>
      <w:r>
        <w:rPr>
          <w:rFonts w:ascii="Lato" w:hAnsi="Lato" w:cs="Times New Roman"/>
          <w:sz w:val="24"/>
          <w:szCs w:val="24"/>
        </w:rPr>
        <w:t xml:space="preserve"> (конференции)</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2. </w:t>
      </w:r>
      <w:r>
        <w:rPr>
          <w:rFonts w:ascii="Lato" w:hAnsi="Lato" w:cs="Times New Roman"/>
          <w:sz w:val="24"/>
          <w:szCs w:val="24"/>
        </w:rPr>
        <w:t xml:space="preserve">Делегирование полномочий </w:t>
      </w:r>
      <w:r w:rsidRPr="00076B75">
        <w:rPr>
          <w:rFonts w:ascii="Lato" w:hAnsi="Lato"/>
          <w:sz w:val="24"/>
          <w:szCs w:val="24"/>
        </w:rPr>
        <w:t>первичной профсоюзной организации</w:t>
      </w:r>
      <w:r>
        <w:rPr>
          <w:rFonts w:ascii="Lato" w:hAnsi="Lato"/>
          <w:sz w:val="24"/>
          <w:szCs w:val="24"/>
        </w:rPr>
        <w:t>, действующей в медицинской организации</w:t>
      </w:r>
      <w:r>
        <w:rPr>
          <w:rFonts w:ascii="Lato" w:hAnsi="Lato" w:cs="Times New Roman"/>
          <w:sz w:val="24"/>
          <w:szCs w:val="24"/>
        </w:rPr>
        <w:t xml:space="preserve"> на ведение коллективных переговоров (</w:t>
      </w:r>
      <w:bookmarkStart w:id="3" w:name="_Hlk118739219"/>
      <w:r w:rsidRPr="00C0362B">
        <w:rPr>
          <w:rFonts w:ascii="Lato" w:hAnsi="Lato" w:cs="Times New Roman"/>
        </w:rPr>
        <w:t>Избрание иных представителей (представительного органа) работников для ведения коллективных переговоров</w:t>
      </w:r>
      <w:bookmarkEnd w:id="3"/>
      <w:r>
        <w:rPr>
          <w:rFonts w:ascii="Lato" w:hAnsi="Lato" w:cs="Times New Roman"/>
          <w:sz w:val="24"/>
          <w:szCs w:val="24"/>
        </w:rPr>
        <w:t xml:space="preserve">).  </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3. Перечень вопросов, подлежащих включению в коллективный договор</w:t>
      </w:r>
      <w:r w:rsidR="00DF6CCF">
        <w:rPr>
          <w:rFonts w:ascii="Lato" w:hAnsi="Lato" w:cs="Times New Roman"/>
          <w:sz w:val="24"/>
          <w:szCs w:val="24"/>
        </w:rPr>
        <w:t>, изменения и дополнения.</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4. Утверждение </w:t>
      </w:r>
      <w:r>
        <w:rPr>
          <w:rFonts w:ascii="Lato" w:hAnsi="Lato" w:cs="Times New Roman"/>
          <w:sz w:val="24"/>
          <w:szCs w:val="24"/>
        </w:rPr>
        <w:t xml:space="preserve">уведомления </w:t>
      </w:r>
      <w:r w:rsidRPr="00427FB5">
        <w:rPr>
          <w:rFonts w:ascii="Lato" w:hAnsi="Lato" w:cs="Times New Roman"/>
          <w:sz w:val="24"/>
          <w:szCs w:val="24"/>
        </w:rPr>
        <w:t>о начале коллективных переговоров</w:t>
      </w:r>
      <w:r>
        <w:rPr>
          <w:rFonts w:ascii="Lato" w:hAnsi="Lato" w:cs="Times New Roman"/>
          <w:sz w:val="24"/>
          <w:szCs w:val="24"/>
        </w:rPr>
        <w:t xml:space="preserve"> (</w:t>
      </w:r>
      <w:r w:rsidRPr="00C0362B">
        <w:rPr>
          <w:rFonts w:ascii="Lato" w:hAnsi="Lato" w:cs="Times New Roman"/>
        </w:rPr>
        <w:t>в случае избрания иных представителей (представительного органа) работников для ведения коллективных переговоров</w:t>
      </w:r>
      <w:r>
        <w:rPr>
          <w:rFonts w:ascii="Lato" w:hAnsi="Lato" w:cs="Times New Roman"/>
          <w:sz w:val="24"/>
          <w:szCs w:val="24"/>
        </w:rPr>
        <w:t xml:space="preserve">). </w:t>
      </w:r>
    </w:p>
    <w:p w:rsidR="00B72055" w:rsidRPr="00427FB5" w:rsidRDefault="00B72055" w:rsidP="00B72055">
      <w:pPr>
        <w:pStyle w:val="ConsPlusNormal"/>
        <w:spacing w:line="276" w:lineRule="auto"/>
        <w:ind w:firstLine="794"/>
        <w:jc w:val="both"/>
        <w:rPr>
          <w:rFonts w:ascii="Lato" w:hAnsi="Lato" w:cs="Times New Roman"/>
          <w:sz w:val="24"/>
          <w:szCs w:val="24"/>
        </w:rPr>
      </w:pP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1. Выступили:          ………………</w:t>
      </w:r>
    </w:p>
    <w:p w:rsidR="00B72055" w:rsidRDefault="00B72055" w:rsidP="00B72055">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Pr>
          <w:rFonts w:ascii="Lato" w:hAnsi="Lato" w:cs="Times New Roman"/>
          <w:sz w:val="24"/>
          <w:szCs w:val="24"/>
        </w:rPr>
        <w:t xml:space="preserve"> и</w:t>
      </w:r>
      <w:r w:rsidRPr="00427FB5">
        <w:rPr>
          <w:rFonts w:ascii="Lato" w:hAnsi="Lato" w:cs="Times New Roman"/>
          <w:sz w:val="24"/>
          <w:szCs w:val="24"/>
        </w:rPr>
        <w:t>збрать председателем общего собрания</w:t>
      </w:r>
      <w:r>
        <w:rPr>
          <w:rFonts w:ascii="Lato" w:hAnsi="Lato" w:cs="Times New Roman"/>
          <w:sz w:val="24"/>
          <w:szCs w:val="24"/>
        </w:rPr>
        <w:t xml:space="preserve"> - …., </w:t>
      </w:r>
      <w:r w:rsidRPr="00427FB5">
        <w:rPr>
          <w:rFonts w:ascii="Lato" w:hAnsi="Lato" w:cs="Times New Roman"/>
          <w:sz w:val="24"/>
          <w:szCs w:val="24"/>
        </w:rPr>
        <w:t>секретарем - …………</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2. Выступили: …………………</w:t>
      </w:r>
    </w:p>
    <w:p w:rsidR="00B72055" w:rsidRDefault="00B72055" w:rsidP="00B72055">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lastRenderedPageBreak/>
        <w:t>Постановили:</w:t>
      </w:r>
      <w:r>
        <w:rPr>
          <w:rFonts w:ascii="Lato" w:hAnsi="Lato" w:cs="Times New Roman"/>
          <w:sz w:val="24"/>
          <w:szCs w:val="24"/>
        </w:rPr>
        <w:t xml:space="preserve"> делегировать полномочия </w:t>
      </w:r>
      <w:r w:rsidRPr="00076B75">
        <w:rPr>
          <w:rFonts w:ascii="Lato" w:hAnsi="Lato"/>
          <w:sz w:val="24"/>
          <w:szCs w:val="24"/>
        </w:rPr>
        <w:t>первичной профсоюзной организации</w:t>
      </w:r>
      <w:r>
        <w:rPr>
          <w:rFonts w:ascii="Lato" w:hAnsi="Lato"/>
          <w:sz w:val="24"/>
          <w:szCs w:val="24"/>
        </w:rPr>
        <w:t>, действующей в медицинской организации</w:t>
      </w:r>
      <w:r>
        <w:rPr>
          <w:rFonts w:ascii="Lato" w:hAnsi="Lato" w:cs="Times New Roman"/>
          <w:sz w:val="24"/>
          <w:szCs w:val="24"/>
        </w:rPr>
        <w:t xml:space="preserve"> на ведение коллективных переговоров от имени всех работников ______ (</w:t>
      </w:r>
      <w:r w:rsidRPr="00C0362B">
        <w:rPr>
          <w:rFonts w:ascii="Lato" w:hAnsi="Lato" w:cs="Times New Roman"/>
        </w:rPr>
        <w:t>наименование медицинской организации</w:t>
      </w:r>
      <w:r>
        <w:rPr>
          <w:rFonts w:ascii="Lato" w:hAnsi="Lato" w:cs="Times New Roman"/>
          <w:sz w:val="24"/>
          <w:szCs w:val="24"/>
        </w:rPr>
        <w:t>) (</w:t>
      </w:r>
      <w:r w:rsidRPr="00C0362B">
        <w:rPr>
          <w:rFonts w:ascii="Lato" w:hAnsi="Lato" w:cs="Times New Roman"/>
        </w:rPr>
        <w:t>Избрать в качестве представителей (представительного органа) для ведения коллективных переговоров следующих работников: …</w:t>
      </w:r>
      <w:r>
        <w:rPr>
          <w:rFonts w:ascii="Lato" w:hAnsi="Lato" w:cs="Times New Roman"/>
          <w:sz w:val="24"/>
          <w:szCs w:val="24"/>
        </w:rPr>
        <w:t>)</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3. Выступили: ………</w:t>
      </w:r>
    </w:p>
    <w:p w:rsidR="00B72055" w:rsidRDefault="00B72055" w:rsidP="00B72055">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B72055" w:rsidRPr="00C0362B"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Pr>
          <w:rFonts w:ascii="Lato" w:hAnsi="Lato" w:cs="Times New Roman"/>
          <w:sz w:val="24"/>
          <w:szCs w:val="24"/>
        </w:rPr>
        <w:t xml:space="preserve"> </w:t>
      </w:r>
      <w:r w:rsidRPr="00C0362B">
        <w:rPr>
          <w:rFonts w:ascii="Lato" w:hAnsi="Lato" w:cs="Times New Roman"/>
          <w:sz w:val="24"/>
          <w:szCs w:val="24"/>
        </w:rPr>
        <w:t>утвердить перечень вопросов, подлежащих включению в коллективный договор</w:t>
      </w:r>
      <w:r w:rsidR="00DF6CCF">
        <w:rPr>
          <w:rFonts w:ascii="Lato" w:hAnsi="Lato" w:cs="Times New Roman"/>
          <w:sz w:val="24"/>
          <w:szCs w:val="24"/>
        </w:rPr>
        <w:t>, изменения и дополнения к нему</w:t>
      </w:r>
      <w:r w:rsidRPr="00C0362B">
        <w:rPr>
          <w:rFonts w:ascii="Lato" w:hAnsi="Lato" w:cs="Times New Roman"/>
          <w:sz w:val="24"/>
          <w:szCs w:val="24"/>
        </w:rPr>
        <w:t>:</w:t>
      </w:r>
    </w:p>
    <w:p w:rsidR="00B72055" w:rsidRPr="00C0362B" w:rsidRDefault="00B72055" w:rsidP="00B72055">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1) установление компенсационных и стимулирующих выплат;</w:t>
      </w:r>
    </w:p>
    <w:p w:rsidR="00B72055" w:rsidRPr="00C0362B" w:rsidRDefault="00B72055" w:rsidP="00B72055">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2) вопросы премирования;</w:t>
      </w:r>
    </w:p>
    <w:p w:rsidR="00B72055" w:rsidRPr="00C0362B" w:rsidRDefault="00B72055" w:rsidP="00B72055">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3) установления повышенных норм командировочных расходов;</w:t>
      </w:r>
    </w:p>
    <w:p w:rsidR="00B72055" w:rsidRPr="00C0362B" w:rsidRDefault="00B72055" w:rsidP="00B72055">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4) гарантий для молодых работников и пенсионеров при увольнении;</w:t>
      </w:r>
    </w:p>
    <w:p w:rsidR="00B72055" w:rsidRPr="00C0362B" w:rsidRDefault="00B72055" w:rsidP="00B72055">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5) материальной помощи при рождении детей;</w:t>
      </w:r>
    </w:p>
    <w:p w:rsidR="00B72055" w:rsidRPr="00C0362B" w:rsidRDefault="00B72055" w:rsidP="00B72055">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6) дополнительных отпусков;</w:t>
      </w:r>
    </w:p>
    <w:p w:rsidR="00B72055" w:rsidRPr="00C0362B" w:rsidRDefault="00B72055" w:rsidP="00B72055">
      <w:pPr>
        <w:pStyle w:val="ConsPlusNormal"/>
        <w:spacing w:line="276" w:lineRule="auto"/>
        <w:ind w:firstLine="794"/>
        <w:jc w:val="both"/>
        <w:rPr>
          <w:rFonts w:ascii="Lato" w:hAnsi="Lato" w:cs="Times New Roman"/>
          <w:sz w:val="24"/>
          <w:szCs w:val="24"/>
        </w:rPr>
      </w:pPr>
      <w:r>
        <w:rPr>
          <w:rFonts w:ascii="Lato" w:hAnsi="Lato" w:cs="Times New Roman"/>
          <w:sz w:val="24"/>
          <w:szCs w:val="24"/>
        </w:rPr>
        <w:t>7</w:t>
      </w:r>
      <w:r w:rsidRPr="00C0362B">
        <w:rPr>
          <w:rFonts w:ascii="Lato" w:hAnsi="Lato" w:cs="Times New Roman"/>
          <w:sz w:val="24"/>
          <w:szCs w:val="24"/>
        </w:rPr>
        <w:t>) дополнительного страхования работников от несчастных случаев</w:t>
      </w:r>
      <w:r>
        <w:rPr>
          <w:rFonts w:ascii="Lato" w:hAnsi="Lato" w:cs="Times New Roman"/>
          <w:sz w:val="24"/>
          <w:szCs w:val="24"/>
        </w:rPr>
        <w:t xml:space="preserve"> и др.</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4. Выступили: ………….</w:t>
      </w:r>
    </w:p>
    <w:p w:rsidR="00B72055" w:rsidRDefault="00B72055" w:rsidP="00B72055">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Pr>
          <w:rFonts w:ascii="Lato" w:hAnsi="Lato" w:cs="Times New Roman"/>
          <w:sz w:val="24"/>
          <w:szCs w:val="24"/>
        </w:rPr>
        <w:t xml:space="preserve"> у</w:t>
      </w:r>
      <w:r w:rsidRPr="00427FB5">
        <w:rPr>
          <w:rFonts w:ascii="Lato" w:hAnsi="Lato" w:cs="Times New Roman"/>
          <w:sz w:val="24"/>
          <w:szCs w:val="24"/>
        </w:rPr>
        <w:t xml:space="preserve">твердить </w:t>
      </w:r>
      <w:r>
        <w:rPr>
          <w:rFonts w:ascii="Lato" w:hAnsi="Lato" w:cs="Times New Roman"/>
          <w:sz w:val="24"/>
          <w:szCs w:val="24"/>
        </w:rPr>
        <w:t xml:space="preserve">уведомление </w:t>
      </w:r>
      <w:r w:rsidRPr="00427FB5">
        <w:rPr>
          <w:rFonts w:ascii="Lato" w:hAnsi="Lato" w:cs="Times New Roman"/>
          <w:sz w:val="24"/>
          <w:szCs w:val="24"/>
        </w:rPr>
        <w:t>к работодателю о начале коллективных переговоров</w:t>
      </w:r>
      <w:r>
        <w:rPr>
          <w:rFonts w:ascii="Lato" w:hAnsi="Lato" w:cs="Times New Roman"/>
          <w:sz w:val="24"/>
          <w:szCs w:val="24"/>
        </w:rPr>
        <w:t xml:space="preserve"> </w:t>
      </w:r>
    </w:p>
    <w:p w:rsidR="00B72055" w:rsidRPr="00427FB5" w:rsidRDefault="00B72055" w:rsidP="00B72055">
      <w:pPr>
        <w:pStyle w:val="ConsPlusNormal"/>
        <w:spacing w:line="276" w:lineRule="auto"/>
        <w:ind w:firstLine="794"/>
        <w:jc w:val="both"/>
        <w:rPr>
          <w:rFonts w:ascii="Lato" w:hAnsi="Lato" w:cs="Times New Roman"/>
          <w:sz w:val="24"/>
          <w:szCs w:val="24"/>
        </w:rPr>
      </w:pP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Председатель собрания                                ___________________  (</w:t>
      </w:r>
      <w:r w:rsidRPr="00C0362B">
        <w:rPr>
          <w:rFonts w:ascii="Lato" w:hAnsi="Lato" w:cs="Times New Roman"/>
        </w:rPr>
        <w:t>Ф.И.О</w:t>
      </w:r>
      <w:r w:rsidRPr="00427FB5">
        <w:rPr>
          <w:rFonts w:ascii="Lato" w:hAnsi="Lato" w:cs="Times New Roman"/>
          <w:sz w:val="24"/>
          <w:szCs w:val="24"/>
        </w:rPr>
        <w:t>.)</w:t>
      </w:r>
    </w:p>
    <w:p w:rsidR="00B72055" w:rsidRPr="00C0362B" w:rsidRDefault="00B72055" w:rsidP="00B72055">
      <w:pPr>
        <w:pStyle w:val="ConsPlusNormal"/>
        <w:spacing w:line="276" w:lineRule="auto"/>
        <w:ind w:firstLine="794"/>
        <w:jc w:val="both"/>
        <w:rPr>
          <w:rFonts w:ascii="Lato" w:hAnsi="Lato" w:cs="Times New Roman"/>
        </w:rPr>
      </w:pPr>
      <w:r w:rsidRPr="00C0362B">
        <w:rPr>
          <w:rFonts w:ascii="Lato" w:hAnsi="Lato" w:cs="Times New Roman"/>
        </w:rPr>
        <w:t xml:space="preserve">                                                                                 </w:t>
      </w:r>
      <w:r>
        <w:rPr>
          <w:rFonts w:ascii="Lato" w:hAnsi="Lato" w:cs="Times New Roman"/>
        </w:rPr>
        <w:t xml:space="preserve">                 </w:t>
      </w:r>
      <w:r w:rsidRPr="00C0362B">
        <w:rPr>
          <w:rFonts w:ascii="Lato" w:hAnsi="Lato" w:cs="Times New Roman"/>
        </w:rPr>
        <w:t xml:space="preserve">  (подпись)</w:t>
      </w:r>
    </w:p>
    <w:p w:rsidR="00B72055" w:rsidRPr="00427FB5" w:rsidRDefault="00B72055" w:rsidP="00B72055">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Секретарь       собрания                                ___________________  (</w:t>
      </w:r>
      <w:r w:rsidRPr="00C0362B">
        <w:rPr>
          <w:rFonts w:ascii="Lato" w:hAnsi="Lato" w:cs="Times New Roman"/>
        </w:rPr>
        <w:t>Ф.И.О</w:t>
      </w:r>
      <w:r w:rsidRPr="00427FB5">
        <w:rPr>
          <w:rFonts w:ascii="Lato" w:hAnsi="Lato" w:cs="Times New Roman"/>
          <w:sz w:val="24"/>
          <w:szCs w:val="24"/>
        </w:rPr>
        <w:t>.)</w:t>
      </w:r>
    </w:p>
    <w:p w:rsidR="00B72055" w:rsidRPr="00C0362B" w:rsidRDefault="00B72055" w:rsidP="00B72055">
      <w:pPr>
        <w:pStyle w:val="ConsPlusNormal"/>
        <w:spacing w:line="276" w:lineRule="auto"/>
        <w:ind w:firstLine="794"/>
        <w:jc w:val="both"/>
        <w:rPr>
          <w:rFonts w:ascii="Lato" w:hAnsi="Lato" w:cs="Times New Roman"/>
        </w:rPr>
      </w:pPr>
      <w:r w:rsidRPr="00427FB5">
        <w:rPr>
          <w:rFonts w:ascii="Lato" w:hAnsi="Lato" w:cs="Times New Roman"/>
          <w:sz w:val="24"/>
          <w:szCs w:val="24"/>
        </w:rPr>
        <w:t xml:space="preserve">                                     </w:t>
      </w:r>
      <w:r w:rsidRPr="00C0362B">
        <w:rPr>
          <w:rFonts w:ascii="Lato" w:hAnsi="Lato" w:cs="Times New Roman"/>
        </w:rPr>
        <w:t xml:space="preserve">                                                      </w:t>
      </w:r>
      <w:r>
        <w:rPr>
          <w:rFonts w:ascii="Lato" w:hAnsi="Lato" w:cs="Times New Roman"/>
        </w:rPr>
        <w:t xml:space="preserve">  </w:t>
      </w:r>
      <w:r w:rsidRPr="00C0362B">
        <w:rPr>
          <w:rFonts w:ascii="Lato" w:hAnsi="Lato" w:cs="Times New Roman"/>
        </w:rPr>
        <w:t>(подпись)</w:t>
      </w:r>
    </w:p>
    <w:p w:rsidR="00B72055" w:rsidRPr="00427FB5" w:rsidRDefault="00B72055" w:rsidP="00B72055">
      <w:pPr>
        <w:pStyle w:val="ConsPlusNormal"/>
        <w:widowControl/>
        <w:spacing w:line="276" w:lineRule="auto"/>
        <w:ind w:firstLine="794"/>
        <w:jc w:val="both"/>
        <w:rPr>
          <w:rFonts w:ascii="Lato" w:hAnsi="Lato" w:cs="Times New Roman"/>
          <w:sz w:val="24"/>
          <w:szCs w:val="24"/>
        </w:rPr>
      </w:pPr>
    </w:p>
    <w:tbl>
      <w:tblPr>
        <w:tblStyle w:val="a8"/>
        <w:tblW w:w="9351" w:type="dxa"/>
        <w:tblLook w:val="04A0"/>
      </w:tblPr>
      <w:tblGrid>
        <w:gridCol w:w="1271"/>
        <w:gridCol w:w="8080"/>
      </w:tblGrid>
      <w:tr w:rsidR="00B72055" w:rsidRPr="009074F1"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38"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B72055" w:rsidRDefault="00B72055" w:rsidP="0093497B">
            <w:pPr>
              <w:pStyle w:val="ConsPlusNormal"/>
              <w:widowControl/>
              <w:spacing w:line="276" w:lineRule="auto"/>
              <w:ind w:firstLine="0"/>
              <w:jc w:val="both"/>
              <w:rPr>
                <w:rFonts w:ascii="Lato" w:hAnsi="Lato" w:cs="Times New Roman"/>
                <w:color w:val="009999"/>
                <w:sz w:val="24"/>
                <w:szCs w:val="24"/>
              </w:rPr>
            </w:pPr>
            <w:r w:rsidRPr="009074F1">
              <w:rPr>
                <w:rFonts w:ascii="Lato" w:hAnsi="Lato" w:cs="Times New Roman"/>
                <w:color w:val="009999"/>
                <w:sz w:val="24"/>
                <w:szCs w:val="24"/>
              </w:rPr>
              <w:t>Собрание работников считается правомочным, если на нем присутствует более половины работающих</w:t>
            </w:r>
            <w:r w:rsidRPr="009074F1">
              <w:rPr>
                <w:rFonts w:ascii="Lato" w:hAnsi="Lato"/>
                <w:color w:val="009999"/>
                <w:sz w:val="24"/>
                <w:szCs w:val="24"/>
              </w:rPr>
              <w:t xml:space="preserve">. </w:t>
            </w:r>
            <w:r w:rsidRPr="009074F1">
              <w:rPr>
                <w:rFonts w:ascii="Lato" w:hAnsi="Lato" w:cs="Times New Roman"/>
                <w:color w:val="009999"/>
                <w:sz w:val="24"/>
                <w:szCs w:val="24"/>
              </w:rPr>
              <w:t>При очень большой численности работников допустимо избрание представителей работников на конференции (это собрание представителей (делегатов) от всех его подразделений). Конференция считается правомочной, если на ней присутствует не менее двух третей избранных делегатов (</w:t>
            </w:r>
            <w:proofErr w:type="gramStart"/>
            <w:r w:rsidRPr="009074F1">
              <w:rPr>
                <w:rFonts w:ascii="Lato" w:hAnsi="Lato" w:cs="Times New Roman"/>
                <w:color w:val="009999"/>
                <w:sz w:val="24"/>
                <w:szCs w:val="24"/>
              </w:rPr>
              <w:t>ч</w:t>
            </w:r>
            <w:proofErr w:type="gramEnd"/>
            <w:r>
              <w:rPr>
                <w:rFonts w:ascii="Lato" w:hAnsi="Lato" w:cs="Times New Roman"/>
                <w:color w:val="009999"/>
                <w:sz w:val="24"/>
                <w:szCs w:val="24"/>
              </w:rPr>
              <w:t xml:space="preserve">. </w:t>
            </w:r>
            <w:r w:rsidRPr="009074F1">
              <w:rPr>
                <w:rFonts w:ascii="Lato" w:hAnsi="Lato" w:cs="Times New Roman"/>
                <w:color w:val="009999"/>
                <w:sz w:val="24"/>
                <w:szCs w:val="24"/>
              </w:rPr>
              <w:t>3 ст</w:t>
            </w:r>
            <w:r>
              <w:rPr>
                <w:rFonts w:ascii="Lato" w:hAnsi="Lato" w:cs="Times New Roman"/>
                <w:color w:val="009999"/>
                <w:sz w:val="24"/>
                <w:szCs w:val="24"/>
              </w:rPr>
              <w:t>.</w:t>
            </w:r>
            <w:r w:rsidRPr="009074F1">
              <w:rPr>
                <w:rFonts w:ascii="Lato" w:hAnsi="Lato" w:cs="Times New Roman"/>
                <w:color w:val="009999"/>
                <w:sz w:val="24"/>
                <w:szCs w:val="24"/>
              </w:rPr>
              <w:t xml:space="preserve"> 399 Трудового кодекса РФ).</w:t>
            </w:r>
          </w:p>
          <w:p w:rsidR="00B72055" w:rsidRPr="009074F1" w:rsidRDefault="00B72055" w:rsidP="0093497B">
            <w:pPr>
              <w:pStyle w:val="ConsPlusNormal"/>
              <w:widowControl/>
              <w:spacing w:line="276" w:lineRule="auto"/>
              <w:ind w:firstLine="0"/>
              <w:jc w:val="both"/>
              <w:rPr>
                <w:rFonts w:ascii="Lato" w:hAnsi="Lato" w:cs="Lato"/>
                <w:color w:val="009999"/>
                <w:sz w:val="24"/>
                <w:szCs w:val="24"/>
              </w:rPr>
            </w:pPr>
            <w:r w:rsidRPr="009074F1">
              <w:rPr>
                <w:rFonts w:ascii="Lato" w:hAnsi="Lato" w:cs="Lato"/>
                <w:color w:val="009999"/>
                <w:sz w:val="24"/>
                <w:szCs w:val="24"/>
              </w:rPr>
              <w:t xml:space="preserve">Решение </w:t>
            </w:r>
            <w:r>
              <w:rPr>
                <w:rFonts w:ascii="Lato" w:hAnsi="Lato" w:cs="Lato"/>
                <w:color w:val="009999"/>
                <w:sz w:val="24"/>
                <w:szCs w:val="24"/>
              </w:rPr>
              <w:t xml:space="preserve">будет </w:t>
            </w:r>
            <w:r w:rsidRPr="009074F1">
              <w:rPr>
                <w:rFonts w:ascii="Lato" w:hAnsi="Lato" w:cs="Lato"/>
                <w:color w:val="009999"/>
                <w:sz w:val="24"/>
                <w:szCs w:val="24"/>
              </w:rPr>
              <w:t>считат</w:t>
            </w:r>
            <w:r>
              <w:rPr>
                <w:rFonts w:ascii="Lato" w:hAnsi="Lato" w:cs="Lato"/>
                <w:color w:val="009999"/>
                <w:sz w:val="24"/>
                <w:szCs w:val="24"/>
              </w:rPr>
              <w:t>ь</w:t>
            </w:r>
            <w:r w:rsidRPr="009074F1">
              <w:rPr>
                <w:rFonts w:ascii="Lato" w:hAnsi="Lato" w:cs="Lato"/>
                <w:color w:val="009999"/>
                <w:sz w:val="24"/>
                <w:szCs w:val="24"/>
              </w:rPr>
              <w:t>ся принятым, если за него проголосовало не менее половины работников, присутствующих на собрании (конференции) (ст</w:t>
            </w:r>
            <w:r>
              <w:rPr>
                <w:rFonts w:ascii="Lato" w:hAnsi="Lato" w:cs="Lato"/>
                <w:color w:val="009999"/>
                <w:sz w:val="24"/>
                <w:szCs w:val="24"/>
              </w:rPr>
              <w:t>.</w:t>
            </w:r>
            <w:r w:rsidRPr="009074F1">
              <w:rPr>
                <w:rFonts w:ascii="Lato" w:hAnsi="Lato" w:cs="Lato"/>
                <w:color w:val="009999"/>
                <w:sz w:val="24"/>
                <w:szCs w:val="24"/>
              </w:rPr>
              <w:t xml:space="preserve"> 410 Трудового кодекса РФ).</w:t>
            </w:r>
          </w:p>
        </w:tc>
      </w:tr>
    </w:tbl>
    <w:p w:rsidR="00B72055" w:rsidRPr="00427FB5" w:rsidRDefault="00B72055" w:rsidP="00B72055">
      <w:pPr>
        <w:shd w:val="clear" w:color="auto" w:fill="FFFFFF"/>
        <w:spacing w:line="276" w:lineRule="auto"/>
        <w:ind w:firstLine="709"/>
        <w:jc w:val="both"/>
        <w:rPr>
          <w:rFonts w:ascii="Lato" w:hAnsi="Lato"/>
          <w:color w:val="000000"/>
          <w:sz w:val="24"/>
          <w:szCs w:val="24"/>
        </w:rPr>
      </w:pPr>
    </w:p>
    <w:tbl>
      <w:tblPr>
        <w:tblStyle w:val="a8"/>
        <w:tblW w:w="9351" w:type="dxa"/>
        <w:tblLook w:val="04A0"/>
      </w:tblPr>
      <w:tblGrid>
        <w:gridCol w:w="1356"/>
        <w:gridCol w:w="7995"/>
      </w:tblGrid>
      <w:tr w:rsidR="00B72055" w:rsidRPr="006B0799" w:rsidTr="0093497B">
        <w:tc>
          <w:tcPr>
            <w:tcW w:w="1271" w:type="dxa"/>
          </w:tcPr>
          <w:p w:rsidR="00B72055" w:rsidRPr="00F32DC7" w:rsidRDefault="00B72055" w:rsidP="0093497B">
            <w:pPr>
              <w:autoSpaceDE w:val="0"/>
              <w:autoSpaceDN w:val="0"/>
              <w:adjustRightInd w:val="0"/>
              <w:spacing w:line="276" w:lineRule="auto"/>
              <w:jc w:val="both"/>
              <w:rPr>
                <w:rFonts w:ascii="Lato" w:hAnsi="Lato" w:cs="Lato"/>
                <w:color w:val="009999"/>
                <w:sz w:val="24"/>
                <w:szCs w:val="24"/>
              </w:rPr>
            </w:pPr>
            <w:r>
              <w:rPr>
                <w:rFonts w:ascii="Lato" w:hAnsi="Lato" w:cs="Lato"/>
                <w:noProof/>
                <w:color w:val="009999"/>
                <w:sz w:val="24"/>
                <w:szCs w:val="24"/>
              </w:rPr>
              <w:drawing>
                <wp:inline distT="0" distB="0" distL="0" distR="0">
                  <wp:extent cx="715010" cy="647700"/>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510" cy="675329"/>
                          </a:xfrm>
                          <a:prstGeom prst="rect">
                            <a:avLst/>
                          </a:prstGeom>
                          <a:noFill/>
                        </pic:spPr>
                      </pic:pic>
                    </a:graphicData>
                  </a:graphic>
                </wp:inline>
              </w:drawing>
            </w:r>
          </w:p>
        </w:tc>
        <w:tc>
          <w:tcPr>
            <w:tcW w:w="8080" w:type="dxa"/>
          </w:tcPr>
          <w:p w:rsidR="00B72055" w:rsidRPr="0046145A" w:rsidRDefault="00B72055" w:rsidP="0093497B">
            <w:pPr>
              <w:shd w:val="clear" w:color="auto" w:fill="FFFFFF"/>
              <w:spacing w:line="276" w:lineRule="auto"/>
              <w:jc w:val="both"/>
              <w:rPr>
                <w:rFonts w:ascii="Lato" w:hAnsi="Lato" w:cs="Lato"/>
                <w:b/>
                <w:bCs/>
                <w:color w:val="006699"/>
                <w:sz w:val="24"/>
                <w:szCs w:val="24"/>
              </w:rPr>
            </w:pPr>
            <w:r w:rsidRPr="0046145A">
              <w:rPr>
                <w:rFonts w:ascii="Lato" w:hAnsi="Lato" w:cs="Lato"/>
                <w:b/>
                <w:bCs/>
                <w:color w:val="006699"/>
                <w:sz w:val="24"/>
                <w:szCs w:val="24"/>
              </w:rPr>
              <w:t>Наличие иного представителя не может являться препятствием для осуществления профсоюзной организацией своих полномочий (</w:t>
            </w:r>
            <w:proofErr w:type="gramStart"/>
            <w:r w:rsidRPr="0046145A">
              <w:rPr>
                <w:rFonts w:ascii="Lato" w:hAnsi="Lato" w:cs="Lato"/>
                <w:b/>
                <w:bCs/>
                <w:color w:val="006699"/>
                <w:sz w:val="24"/>
                <w:szCs w:val="24"/>
              </w:rPr>
              <w:t>ч</w:t>
            </w:r>
            <w:proofErr w:type="gramEnd"/>
            <w:r>
              <w:rPr>
                <w:rFonts w:ascii="Lato" w:hAnsi="Lato" w:cs="Lato"/>
                <w:b/>
                <w:bCs/>
                <w:color w:val="006699"/>
                <w:sz w:val="24"/>
                <w:szCs w:val="24"/>
              </w:rPr>
              <w:t>.</w:t>
            </w:r>
            <w:r w:rsidRPr="0046145A">
              <w:rPr>
                <w:rFonts w:ascii="Lato" w:hAnsi="Lato" w:cs="Lato"/>
                <w:b/>
                <w:bCs/>
                <w:color w:val="006699"/>
                <w:sz w:val="24"/>
                <w:szCs w:val="24"/>
              </w:rPr>
              <w:t xml:space="preserve"> 2 ст</w:t>
            </w:r>
            <w:r>
              <w:rPr>
                <w:rFonts w:ascii="Lato" w:hAnsi="Lato" w:cs="Lato"/>
                <w:b/>
                <w:bCs/>
                <w:color w:val="006699"/>
                <w:sz w:val="24"/>
                <w:szCs w:val="24"/>
              </w:rPr>
              <w:t>.</w:t>
            </w:r>
            <w:r w:rsidRPr="0046145A">
              <w:rPr>
                <w:rFonts w:ascii="Lato" w:hAnsi="Lato" w:cs="Lato"/>
                <w:b/>
                <w:bCs/>
                <w:color w:val="006699"/>
                <w:sz w:val="24"/>
                <w:szCs w:val="24"/>
              </w:rPr>
              <w:t xml:space="preserve"> 31 ТК РФ) и использоваться для воспрепятствования деятельности профсоюзов в соответствии с Федеральным законом от 12</w:t>
            </w:r>
            <w:r>
              <w:rPr>
                <w:rFonts w:ascii="Lato" w:hAnsi="Lato" w:cs="Lato"/>
                <w:b/>
                <w:bCs/>
                <w:color w:val="006699"/>
                <w:sz w:val="24"/>
                <w:szCs w:val="24"/>
              </w:rPr>
              <w:t xml:space="preserve"> января </w:t>
            </w:r>
            <w:r w:rsidRPr="0046145A">
              <w:rPr>
                <w:rFonts w:ascii="Lato" w:hAnsi="Lato" w:cs="Lato"/>
                <w:b/>
                <w:bCs/>
                <w:color w:val="006699"/>
                <w:sz w:val="24"/>
                <w:szCs w:val="24"/>
              </w:rPr>
              <w:t xml:space="preserve">1996 </w:t>
            </w:r>
            <w:r>
              <w:rPr>
                <w:rFonts w:ascii="Lato" w:hAnsi="Lato" w:cs="Lato"/>
                <w:b/>
                <w:bCs/>
                <w:color w:val="006699"/>
                <w:sz w:val="24"/>
                <w:szCs w:val="24"/>
              </w:rPr>
              <w:t xml:space="preserve">года </w:t>
            </w:r>
            <w:r w:rsidRPr="0046145A">
              <w:rPr>
                <w:rFonts w:ascii="Lato" w:hAnsi="Lato" w:cs="Lato"/>
                <w:b/>
                <w:bCs/>
                <w:color w:val="006699"/>
                <w:sz w:val="24"/>
                <w:szCs w:val="24"/>
              </w:rPr>
              <w:t>№ 10-ФЗ "О профессиональных союзах, их правах и гарантиях деятельности" (п</w:t>
            </w:r>
            <w:r>
              <w:rPr>
                <w:rFonts w:ascii="Lato" w:hAnsi="Lato" w:cs="Lato"/>
                <w:b/>
                <w:bCs/>
                <w:color w:val="006699"/>
                <w:sz w:val="24"/>
                <w:szCs w:val="24"/>
              </w:rPr>
              <w:t>.</w:t>
            </w:r>
            <w:r w:rsidRPr="0046145A">
              <w:rPr>
                <w:rFonts w:ascii="Lato" w:hAnsi="Lato" w:cs="Lato"/>
                <w:b/>
                <w:bCs/>
                <w:color w:val="006699"/>
                <w:sz w:val="24"/>
                <w:szCs w:val="24"/>
              </w:rPr>
              <w:t xml:space="preserve"> 1 ст</w:t>
            </w:r>
            <w:r>
              <w:rPr>
                <w:rFonts w:ascii="Lato" w:hAnsi="Lato" w:cs="Lato"/>
                <w:b/>
                <w:bCs/>
                <w:color w:val="006699"/>
                <w:sz w:val="24"/>
                <w:szCs w:val="24"/>
              </w:rPr>
              <w:t>.</w:t>
            </w:r>
            <w:r w:rsidRPr="0046145A">
              <w:rPr>
                <w:rFonts w:ascii="Lato" w:hAnsi="Lato" w:cs="Lato"/>
                <w:b/>
                <w:bCs/>
                <w:color w:val="006699"/>
                <w:sz w:val="24"/>
                <w:szCs w:val="24"/>
              </w:rPr>
              <w:t xml:space="preserve"> 16).</w:t>
            </w:r>
          </w:p>
          <w:p w:rsidR="00B72055" w:rsidRPr="0046145A" w:rsidRDefault="00B72055" w:rsidP="0093497B">
            <w:pPr>
              <w:shd w:val="clear" w:color="auto" w:fill="FFFFFF"/>
              <w:spacing w:line="276" w:lineRule="auto"/>
              <w:jc w:val="both"/>
              <w:rPr>
                <w:rFonts w:ascii="Lato" w:hAnsi="Lato" w:cs="Lato"/>
                <w:b/>
                <w:bCs/>
                <w:color w:val="006699"/>
                <w:sz w:val="24"/>
                <w:szCs w:val="24"/>
              </w:rPr>
            </w:pPr>
            <w:proofErr w:type="gramStart"/>
            <w:r w:rsidRPr="0046145A">
              <w:rPr>
                <w:rFonts w:ascii="Lato" w:hAnsi="Lato" w:cs="Lato"/>
                <w:b/>
                <w:bCs/>
                <w:color w:val="006699"/>
                <w:sz w:val="24"/>
                <w:szCs w:val="24"/>
              </w:rPr>
              <w:t xml:space="preserve">А поскольку одно из основных прав профсоюзов — это право на </w:t>
            </w:r>
            <w:r w:rsidRPr="0046145A">
              <w:rPr>
                <w:rFonts w:ascii="Lato" w:hAnsi="Lato" w:cs="Lato"/>
                <w:b/>
                <w:bCs/>
                <w:color w:val="006699"/>
                <w:sz w:val="24"/>
                <w:szCs w:val="24"/>
              </w:rPr>
              <w:lastRenderedPageBreak/>
              <w:t>ведение коллективных переговоров, даже самая малочисленная первичная профсоюзная организация не может быть исключена из переговорного процесса.</w:t>
            </w:r>
            <w:proofErr w:type="gramEnd"/>
            <w:r w:rsidRPr="0046145A">
              <w:rPr>
                <w:rFonts w:ascii="Lato" w:hAnsi="Lato" w:cs="Lato"/>
                <w:b/>
                <w:bCs/>
                <w:color w:val="006699"/>
                <w:sz w:val="24"/>
                <w:szCs w:val="24"/>
              </w:rPr>
              <w:t xml:space="preserve"> Профсоюзы имеют право выдвигать кандидатуры своих представителей для избрания в иные представительные органы работников в организации (п</w:t>
            </w:r>
            <w:r>
              <w:rPr>
                <w:rFonts w:ascii="Lato" w:hAnsi="Lato" w:cs="Lato"/>
                <w:b/>
                <w:bCs/>
                <w:color w:val="006699"/>
                <w:sz w:val="24"/>
                <w:szCs w:val="24"/>
              </w:rPr>
              <w:t>.</w:t>
            </w:r>
            <w:r w:rsidRPr="0046145A">
              <w:rPr>
                <w:rFonts w:ascii="Lato" w:hAnsi="Lato" w:cs="Lato"/>
                <w:b/>
                <w:bCs/>
                <w:color w:val="006699"/>
                <w:sz w:val="24"/>
                <w:szCs w:val="24"/>
              </w:rPr>
              <w:t>3 ст</w:t>
            </w:r>
            <w:r>
              <w:rPr>
                <w:rFonts w:ascii="Lato" w:hAnsi="Lato" w:cs="Lato"/>
                <w:b/>
                <w:bCs/>
                <w:color w:val="006699"/>
                <w:sz w:val="24"/>
                <w:szCs w:val="24"/>
              </w:rPr>
              <w:t>.</w:t>
            </w:r>
            <w:r w:rsidRPr="0046145A">
              <w:rPr>
                <w:rFonts w:ascii="Lato" w:hAnsi="Lato" w:cs="Lato"/>
                <w:b/>
                <w:bCs/>
                <w:color w:val="006699"/>
                <w:sz w:val="24"/>
                <w:szCs w:val="24"/>
              </w:rPr>
              <w:t>16 Закона о профсоюзах). И следует настаивать на том, чтобы доля участия профсоюзных представителей в этих органах была не меньшей, чем отношение численности членов профсоюза ко всем работникам организации.</w:t>
            </w:r>
          </w:p>
        </w:tc>
      </w:tr>
    </w:tbl>
    <w:p w:rsidR="00BE3B3C" w:rsidRDefault="00BE3B3C" w:rsidP="00BE3B3C">
      <w:pPr>
        <w:autoSpaceDE w:val="0"/>
        <w:autoSpaceDN w:val="0"/>
        <w:adjustRightInd w:val="0"/>
        <w:spacing w:line="276" w:lineRule="auto"/>
        <w:jc w:val="both"/>
        <w:rPr>
          <w:rFonts w:ascii="Lato" w:eastAsia="SimSun" w:hAnsi="Lato"/>
          <w:b/>
          <w:bCs/>
          <w:sz w:val="24"/>
          <w:szCs w:val="24"/>
          <w:lang w:eastAsia="zh-CN"/>
        </w:rPr>
      </w:pPr>
    </w:p>
    <w:p w:rsidR="00557F00" w:rsidRDefault="00557F00" w:rsidP="00BE3B3C">
      <w:pPr>
        <w:autoSpaceDE w:val="0"/>
        <w:autoSpaceDN w:val="0"/>
        <w:adjustRightInd w:val="0"/>
        <w:spacing w:line="276" w:lineRule="auto"/>
        <w:jc w:val="both"/>
        <w:rPr>
          <w:rFonts w:ascii="Lato" w:eastAsia="SimSun" w:hAnsi="Lato"/>
          <w:b/>
          <w:bCs/>
          <w:sz w:val="24"/>
          <w:szCs w:val="24"/>
          <w:lang w:eastAsia="zh-CN"/>
        </w:rPr>
      </w:pPr>
    </w:p>
    <w:p w:rsidR="00557F00" w:rsidRDefault="00557F00" w:rsidP="00BE3B3C">
      <w:pPr>
        <w:autoSpaceDE w:val="0"/>
        <w:autoSpaceDN w:val="0"/>
        <w:adjustRightInd w:val="0"/>
        <w:spacing w:line="276" w:lineRule="auto"/>
        <w:jc w:val="both"/>
        <w:rPr>
          <w:rFonts w:ascii="Lato" w:eastAsia="SimSun" w:hAnsi="Lato"/>
          <w:b/>
          <w:bCs/>
          <w:sz w:val="24"/>
          <w:szCs w:val="24"/>
          <w:lang w:eastAsia="zh-CN"/>
        </w:rPr>
      </w:pPr>
    </w:p>
    <w:p w:rsidR="00557F00" w:rsidRPr="00470FAD" w:rsidRDefault="00557F00" w:rsidP="00557F00">
      <w:pPr>
        <w:pStyle w:val="ConsPlusNormal"/>
        <w:widowControl/>
        <w:spacing w:line="276" w:lineRule="auto"/>
        <w:ind w:firstLine="0"/>
        <w:jc w:val="both"/>
        <w:rPr>
          <w:rFonts w:ascii="Lato" w:hAnsi="Lato" w:cs="Times New Roman"/>
          <w:color w:val="000000"/>
          <w:sz w:val="24"/>
          <w:szCs w:val="24"/>
        </w:rPr>
      </w:pPr>
      <w:r w:rsidRPr="00561901">
        <w:rPr>
          <w:rFonts w:ascii="Lato" w:hAnsi="Lato" w:cs="Times New Roman"/>
          <w:b/>
          <w:bCs/>
          <w:sz w:val="24"/>
          <w:szCs w:val="24"/>
          <w:u w:val="single"/>
        </w:rPr>
        <w:t>РАБОТОДАТЕЛЬ</w:t>
      </w:r>
      <w:r w:rsidRPr="00BB2DBD">
        <w:rPr>
          <w:rFonts w:ascii="Lato" w:hAnsi="Lato" w:cs="Times New Roman"/>
          <w:b/>
          <w:bCs/>
          <w:color w:val="FF0000"/>
          <w:sz w:val="24"/>
          <w:szCs w:val="24"/>
        </w:rPr>
        <w:t xml:space="preserve"> </w:t>
      </w:r>
      <w:r w:rsidRPr="00470FAD">
        <w:rPr>
          <w:rFonts w:ascii="Lato" w:hAnsi="Lato" w:cs="Times New Roman"/>
          <w:b/>
          <w:bCs/>
          <w:color w:val="000000"/>
          <w:sz w:val="24"/>
          <w:szCs w:val="24"/>
        </w:rPr>
        <w:t>- </w:t>
      </w:r>
      <w:r w:rsidRPr="00470FAD">
        <w:rPr>
          <w:rFonts w:ascii="Lato" w:hAnsi="Lato" w:cs="Times New Roman"/>
          <w:color w:val="000000"/>
          <w:sz w:val="24"/>
          <w:szCs w:val="24"/>
        </w:rPr>
        <w:t>физическое лицо либо юридическое лицо (орга</w:t>
      </w:r>
      <w:r w:rsidRPr="00470FAD">
        <w:rPr>
          <w:rFonts w:ascii="Lato" w:hAnsi="Lato" w:cs="Times New Roman"/>
          <w:color w:val="000000"/>
          <w:sz w:val="24"/>
          <w:szCs w:val="24"/>
        </w:rPr>
        <w:softHyphen/>
        <w:t>низация), вступившее в трудовые отношения с работником </w:t>
      </w:r>
      <w:r w:rsidRPr="00470FAD">
        <w:rPr>
          <w:rFonts w:ascii="Lato" w:hAnsi="Lato" w:cs="Times New Roman"/>
          <w:i/>
          <w:iCs/>
          <w:color w:val="000000"/>
          <w:sz w:val="24"/>
          <w:szCs w:val="24"/>
        </w:rPr>
        <w:t>(ст</w:t>
      </w:r>
      <w:r>
        <w:rPr>
          <w:rFonts w:ascii="Lato" w:hAnsi="Lato" w:cs="Times New Roman"/>
          <w:i/>
          <w:iCs/>
          <w:color w:val="000000"/>
          <w:sz w:val="24"/>
          <w:szCs w:val="24"/>
        </w:rPr>
        <w:t>.</w:t>
      </w:r>
      <w:r w:rsidRPr="00470FAD">
        <w:rPr>
          <w:rFonts w:ascii="Lato" w:hAnsi="Lato" w:cs="Times New Roman"/>
          <w:i/>
          <w:iCs/>
          <w:color w:val="000000"/>
          <w:sz w:val="24"/>
          <w:szCs w:val="24"/>
        </w:rPr>
        <w:t xml:space="preserve"> 20 ТК РФ).</w:t>
      </w:r>
    </w:p>
    <w:p w:rsidR="00557F00" w:rsidRDefault="00557F00" w:rsidP="00557F00">
      <w:pPr>
        <w:shd w:val="clear" w:color="auto" w:fill="FFFFFF"/>
        <w:spacing w:line="276" w:lineRule="auto"/>
        <w:jc w:val="both"/>
        <w:rPr>
          <w:rFonts w:ascii="Lato" w:hAnsi="Lato"/>
          <w:color w:val="000000"/>
          <w:sz w:val="24"/>
          <w:szCs w:val="24"/>
        </w:rPr>
      </w:pPr>
    </w:p>
    <w:p w:rsidR="00557F00" w:rsidRPr="00470FAD" w:rsidRDefault="00557F00" w:rsidP="00557F00">
      <w:pPr>
        <w:shd w:val="clear" w:color="auto" w:fill="FFFFFF"/>
        <w:spacing w:line="276" w:lineRule="auto"/>
        <w:jc w:val="both"/>
        <w:rPr>
          <w:rFonts w:ascii="Lato" w:hAnsi="Lato"/>
          <w:color w:val="000000"/>
          <w:sz w:val="24"/>
          <w:szCs w:val="24"/>
        </w:rPr>
      </w:pPr>
      <w:r w:rsidRPr="00470FAD">
        <w:rPr>
          <w:rFonts w:ascii="Lato" w:hAnsi="Lato"/>
          <w:color w:val="000000"/>
          <w:sz w:val="24"/>
          <w:szCs w:val="24"/>
        </w:rPr>
        <w:t>Филиалы, представительства, иные обособленные структурные подразделения организации не являются работодателями. Тем не менее, в них могут заключаться отдельные коллективные договоры </w:t>
      </w:r>
      <w:r w:rsidRPr="00470FAD">
        <w:rPr>
          <w:rFonts w:ascii="Lato" w:hAnsi="Lato"/>
          <w:i/>
          <w:iCs/>
          <w:color w:val="000000"/>
          <w:sz w:val="24"/>
          <w:szCs w:val="24"/>
        </w:rPr>
        <w:t>(ст</w:t>
      </w:r>
      <w:r>
        <w:rPr>
          <w:rFonts w:ascii="Lato" w:hAnsi="Lato"/>
          <w:i/>
          <w:iCs/>
          <w:color w:val="000000"/>
          <w:sz w:val="24"/>
          <w:szCs w:val="24"/>
        </w:rPr>
        <w:t>.</w:t>
      </w:r>
      <w:r w:rsidRPr="00470FAD">
        <w:rPr>
          <w:rFonts w:ascii="Lato" w:hAnsi="Lato"/>
          <w:i/>
          <w:iCs/>
          <w:color w:val="000000"/>
          <w:sz w:val="24"/>
          <w:szCs w:val="24"/>
        </w:rPr>
        <w:t xml:space="preserve"> 40 Т</w:t>
      </w:r>
      <w:r>
        <w:rPr>
          <w:rFonts w:ascii="Lato" w:hAnsi="Lato"/>
          <w:i/>
          <w:iCs/>
          <w:color w:val="000000"/>
          <w:sz w:val="24"/>
          <w:szCs w:val="24"/>
        </w:rPr>
        <w:t xml:space="preserve">К </w:t>
      </w:r>
      <w:r w:rsidRPr="00470FAD">
        <w:rPr>
          <w:rFonts w:ascii="Lato" w:hAnsi="Lato"/>
          <w:i/>
          <w:iCs/>
          <w:color w:val="000000"/>
          <w:sz w:val="24"/>
          <w:szCs w:val="24"/>
        </w:rPr>
        <w:t>РФ). </w:t>
      </w:r>
      <w:r w:rsidRPr="00470FAD">
        <w:rPr>
          <w:rFonts w:ascii="Lato" w:hAnsi="Lato"/>
          <w:color w:val="000000"/>
          <w:sz w:val="24"/>
          <w:szCs w:val="24"/>
        </w:rPr>
        <w:t>Таким образом, в крупных организациях, обладаю</w:t>
      </w:r>
      <w:r w:rsidRPr="00470FAD">
        <w:rPr>
          <w:rFonts w:ascii="Lato" w:hAnsi="Lato"/>
          <w:color w:val="000000"/>
          <w:sz w:val="24"/>
          <w:szCs w:val="24"/>
        </w:rPr>
        <w:softHyphen/>
        <w:t>щих разветвленной структурой, возможно заключение десятков коллективных договоров с одним и тем же работодателем.</w:t>
      </w:r>
    </w:p>
    <w:p w:rsidR="00557F00" w:rsidRPr="00470FAD" w:rsidRDefault="00557F00" w:rsidP="00557F00">
      <w:pPr>
        <w:shd w:val="clear" w:color="auto" w:fill="FFFFFF"/>
        <w:spacing w:line="276" w:lineRule="auto"/>
        <w:ind w:firstLine="709"/>
        <w:jc w:val="both"/>
        <w:rPr>
          <w:rFonts w:ascii="Lato" w:hAnsi="Lato"/>
          <w:b/>
          <w:bCs/>
          <w:color w:val="000000"/>
          <w:sz w:val="24"/>
          <w:szCs w:val="24"/>
        </w:rPr>
      </w:pPr>
    </w:p>
    <w:p w:rsidR="00557F00" w:rsidRPr="00470FAD" w:rsidRDefault="00557F00" w:rsidP="00557F00">
      <w:pPr>
        <w:shd w:val="clear" w:color="auto" w:fill="FFFFFF"/>
        <w:spacing w:line="276" w:lineRule="auto"/>
        <w:jc w:val="both"/>
        <w:rPr>
          <w:rFonts w:ascii="Lato" w:hAnsi="Lato"/>
          <w:color w:val="000000"/>
          <w:sz w:val="24"/>
          <w:szCs w:val="24"/>
        </w:rPr>
      </w:pPr>
      <w:r w:rsidRPr="0046145A">
        <w:rPr>
          <w:rFonts w:ascii="Lato" w:hAnsi="Lato"/>
          <w:b/>
          <w:bCs/>
          <w:color w:val="009999"/>
          <w:sz w:val="24"/>
          <w:szCs w:val="24"/>
          <w:u w:val="single"/>
        </w:rPr>
        <w:t>Представители работодателя.</w:t>
      </w:r>
      <w:r w:rsidRPr="0046145A">
        <w:rPr>
          <w:rFonts w:ascii="Lato" w:hAnsi="Lato"/>
          <w:b/>
          <w:bCs/>
          <w:color w:val="009999"/>
          <w:sz w:val="24"/>
          <w:szCs w:val="24"/>
        </w:rPr>
        <w:t> </w:t>
      </w:r>
      <w:r w:rsidRPr="00470FAD">
        <w:rPr>
          <w:rFonts w:ascii="Lato" w:hAnsi="Lato"/>
          <w:color w:val="000000"/>
          <w:sz w:val="24"/>
          <w:szCs w:val="24"/>
        </w:rPr>
        <w:t>Представителями работодателя при проведении коллективных пе</w:t>
      </w:r>
      <w:r w:rsidRPr="00470FAD">
        <w:rPr>
          <w:rFonts w:ascii="Lato" w:hAnsi="Lato"/>
          <w:color w:val="000000"/>
          <w:sz w:val="24"/>
          <w:szCs w:val="24"/>
        </w:rPr>
        <w:softHyphen/>
        <w:t>реговоров, заключении или изме</w:t>
      </w:r>
      <w:r w:rsidRPr="00470FAD">
        <w:rPr>
          <w:rFonts w:ascii="Lato" w:hAnsi="Lato"/>
          <w:color w:val="000000"/>
          <w:sz w:val="24"/>
          <w:szCs w:val="24"/>
        </w:rPr>
        <w:softHyphen/>
        <w:t>нении коллективного договора являются руководитель организации или уполномоченные им лица в со</w:t>
      </w:r>
      <w:r w:rsidRPr="00470FAD">
        <w:rPr>
          <w:rFonts w:ascii="Lato" w:hAnsi="Lato"/>
          <w:color w:val="000000"/>
          <w:sz w:val="24"/>
          <w:szCs w:val="24"/>
        </w:rPr>
        <w:softHyphen/>
        <w:t>ответствии с Трудовым кодексом</w:t>
      </w:r>
      <w:r>
        <w:rPr>
          <w:rFonts w:ascii="Lato" w:hAnsi="Lato"/>
          <w:color w:val="000000"/>
          <w:sz w:val="24"/>
          <w:szCs w:val="24"/>
        </w:rPr>
        <w:t xml:space="preserve"> РФ</w:t>
      </w:r>
      <w:r w:rsidRPr="00470FAD">
        <w:rPr>
          <w:rFonts w:ascii="Lato" w:hAnsi="Lato"/>
          <w:color w:val="000000"/>
          <w:sz w:val="24"/>
          <w:szCs w:val="24"/>
        </w:rPr>
        <w:t>, законами, иными нормативными правовыми актами, учредительны</w:t>
      </w:r>
      <w:r w:rsidRPr="00470FAD">
        <w:rPr>
          <w:rFonts w:ascii="Lato" w:hAnsi="Lato"/>
          <w:color w:val="000000"/>
          <w:sz w:val="24"/>
          <w:szCs w:val="24"/>
        </w:rPr>
        <w:softHyphen/>
        <w:t>ми документами и локальными нормативными актами </w:t>
      </w:r>
      <w:r w:rsidRPr="00470FAD">
        <w:rPr>
          <w:rFonts w:ascii="Lato" w:hAnsi="Lato"/>
          <w:i/>
          <w:iCs/>
          <w:color w:val="000000"/>
          <w:sz w:val="24"/>
          <w:szCs w:val="24"/>
        </w:rPr>
        <w:t>(ст</w:t>
      </w:r>
      <w:r>
        <w:rPr>
          <w:rFonts w:ascii="Lato" w:hAnsi="Lato"/>
          <w:i/>
          <w:iCs/>
          <w:color w:val="000000"/>
          <w:sz w:val="24"/>
          <w:szCs w:val="24"/>
        </w:rPr>
        <w:t>.</w:t>
      </w:r>
      <w:r w:rsidRPr="00470FAD">
        <w:rPr>
          <w:rFonts w:ascii="Lato" w:hAnsi="Lato"/>
          <w:i/>
          <w:iCs/>
          <w:color w:val="000000"/>
          <w:sz w:val="24"/>
          <w:szCs w:val="24"/>
        </w:rPr>
        <w:t>33 Т</w:t>
      </w:r>
      <w:r>
        <w:rPr>
          <w:rFonts w:ascii="Lato" w:hAnsi="Lato"/>
          <w:i/>
          <w:iCs/>
          <w:color w:val="000000"/>
          <w:sz w:val="24"/>
          <w:szCs w:val="24"/>
        </w:rPr>
        <w:t>рудового кодекса</w:t>
      </w:r>
      <w:r w:rsidRPr="00470FAD">
        <w:rPr>
          <w:rFonts w:ascii="Lato" w:hAnsi="Lato"/>
          <w:i/>
          <w:iCs/>
          <w:color w:val="000000"/>
          <w:sz w:val="24"/>
          <w:szCs w:val="24"/>
        </w:rPr>
        <w:t xml:space="preserve"> РФ).</w:t>
      </w:r>
    </w:p>
    <w:p w:rsidR="00557F00" w:rsidRDefault="00557F00" w:rsidP="00557F00">
      <w:pPr>
        <w:shd w:val="clear" w:color="auto" w:fill="FFFFFF"/>
        <w:spacing w:line="276" w:lineRule="auto"/>
        <w:jc w:val="both"/>
        <w:rPr>
          <w:rFonts w:ascii="Lato" w:hAnsi="Lato"/>
          <w:color w:val="000000"/>
          <w:sz w:val="24"/>
          <w:szCs w:val="24"/>
          <w:u w:val="single"/>
        </w:rPr>
      </w:pPr>
    </w:p>
    <w:p w:rsidR="00557F00" w:rsidRPr="00470FAD" w:rsidRDefault="00557F00" w:rsidP="00557F00">
      <w:pPr>
        <w:shd w:val="clear" w:color="auto" w:fill="FFFFFF"/>
        <w:spacing w:line="276" w:lineRule="auto"/>
        <w:jc w:val="both"/>
        <w:rPr>
          <w:rFonts w:ascii="Lato" w:hAnsi="Lato"/>
          <w:color w:val="000000"/>
          <w:sz w:val="24"/>
          <w:szCs w:val="24"/>
        </w:rPr>
      </w:pPr>
      <w:r w:rsidRPr="00470FAD">
        <w:rPr>
          <w:rFonts w:ascii="Lato" w:hAnsi="Lato"/>
          <w:color w:val="000000"/>
          <w:sz w:val="24"/>
          <w:szCs w:val="24"/>
          <w:u w:val="single"/>
        </w:rPr>
        <w:t>Интересы работодателя при коллективных переговорах обычно представляет руководитель орга</w:t>
      </w:r>
      <w:r w:rsidRPr="00470FAD">
        <w:rPr>
          <w:rFonts w:ascii="Lato" w:hAnsi="Lato"/>
          <w:color w:val="000000"/>
          <w:sz w:val="24"/>
          <w:szCs w:val="24"/>
          <w:u w:val="single"/>
        </w:rPr>
        <w:softHyphen/>
        <w:t>низации (единоличный исполни</w:t>
      </w:r>
      <w:r w:rsidRPr="00470FAD">
        <w:rPr>
          <w:rFonts w:ascii="Lato" w:hAnsi="Lato"/>
          <w:color w:val="000000"/>
          <w:sz w:val="24"/>
          <w:szCs w:val="24"/>
          <w:u w:val="single"/>
        </w:rPr>
        <w:softHyphen/>
        <w:t>тельный орган юридического лица),</w:t>
      </w:r>
      <w:r w:rsidRPr="00470FAD">
        <w:rPr>
          <w:rFonts w:ascii="Lato" w:hAnsi="Lato"/>
          <w:color w:val="000000"/>
          <w:sz w:val="24"/>
          <w:szCs w:val="24"/>
        </w:rPr>
        <w:t> если иное не предусмотре</w:t>
      </w:r>
      <w:r w:rsidRPr="00470FAD">
        <w:rPr>
          <w:rFonts w:ascii="Lato" w:hAnsi="Lato"/>
          <w:color w:val="000000"/>
          <w:sz w:val="24"/>
          <w:szCs w:val="24"/>
        </w:rPr>
        <w:softHyphen/>
        <w:t xml:space="preserve">но ее уставом. </w:t>
      </w:r>
    </w:p>
    <w:p w:rsidR="00557F00" w:rsidRDefault="00557F00" w:rsidP="00557F00">
      <w:pPr>
        <w:shd w:val="clear" w:color="auto" w:fill="FFFFFF"/>
        <w:spacing w:line="276" w:lineRule="auto"/>
        <w:jc w:val="both"/>
        <w:rPr>
          <w:rFonts w:ascii="Lato" w:hAnsi="Lato"/>
          <w:color w:val="000000"/>
          <w:sz w:val="24"/>
          <w:szCs w:val="24"/>
        </w:rPr>
      </w:pPr>
    </w:p>
    <w:p w:rsidR="00557F00" w:rsidRDefault="00557F00" w:rsidP="00557F00">
      <w:pPr>
        <w:shd w:val="clear" w:color="auto" w:fill="FFFFFF"/>
        <w:spacing w:line="276" w:lineRule="auto"/>
        <w:jc w:val="both"/>
        <w:rPr>
          <w:rFonts w:ascii="Lato" w:hAnsi="Lato"/>
          <w:color w:val="000000"/>
          <w:sz w:val="24"/>
          <w:szCs w:val="24"/>
        </w:rPr>
      </w:pPr>
      <w:r w:rsidRPr="00470FAD">
        <w:rPr>
          <w:rFonts w:ascii="Lato" w:hAnsi="Lato"/>
          <w:color w:val="000000"/>
          <w:sz w:val="24"/>
          <w:szCs w:val="24"/>
        </w:rPr>
        <w:t>Руководитель филиала, пред</w:t>
      </w:r>
      <w:r w:rsidRPr="00470FAD">
        <w:rPr>
          <w:rFonts w:ascii="Lato" w:hAnsi="Lato"/>
          <w:color w:val="000000"/>
          <w:sz w:val="24"/>
          <w:szCs w:val="24"/>
        </w:rPr>
        <w:softHyphen/>
        <w:t>ставительства, иного обособленно</w:t>
      </w:r>
      <w:r w:rsidRPr="00470FAD">
        <w:rPr>
          <w:rFonts w:ascii="Lato" w:hAnsi="Lato"/>
          <w:color w:val="000000"/>
          <w:sz w:val="24"/>
          <w:szCs w:val="24"/>
        </w:rPr>
        <w:softHyphen/>
        <w:t>го структурного подразделения организации, в котором заключает</w:t>
      </w:r>
      <w:r w:rsidRPr="00470FAD">
        <w:rPr>
          <w:rFonts w:ascii="Lato" w:hAnsi="Lato"/>
          <w:color w:val="000000"/>
          <w:sz w:val="24"/>
          <w:szCs w:val="24"/>
        </w:rPr>
        <w:softHyphen/>
        <w:t>ся коллективный договор, представляет интересы работодателя в соответствии с приказом руководи</w:t>
      </w:r>
      <w:r w:rsidRPr="00470FAD">
        <w:rPr>
          <w:rFonts w:ascii="Lato" w:hAnsi="Lato"/>
          <w:color w:val="000000"/>
          <w:sz w:val="24"/>
          <w:szCs w:val="24"/>
        </w:rPr>
        <w:softHyphen/>
        <w:t xml:space="preserve">теля </w:t>
      </w:r>
      <w:r>
        <w:rPr>
          <w:rFonts w:ascii="Lato" w:hAnsi="Lato"/>
          <w:color w:val="000000"/>
          <w:sz w:val="24"/>
          <w:szCs w:val="24"/>
        </w:rPr>
        <w:t>и (</w:t>
      </w:r>
      <w:r w:rsidRPr="00470FAD">
        <w:rPr>
          <w:rFonts w:ascii="Lato" w:hAnsi="Lato"/>
          <w:color w:val="000000"/>
          <w:sz w:val="24"/>
          <w:szCs w:val="24"/>
        </w:rPr>
        <w:t>или</w:t>
      </w:r>
      <w:r>
        <w:rPr>
          <w:rFonts w:ascii="Lato" w:hAnsi="Lato"/>
          <w:color w:val="000000"/>
          <w:sz w:val="24"/>
          <w:szCs w:val="24"/>
        </w:rPr>
        <w:t>)</w:t>
      </w:r>
      <w:r w:rsidRPr="00470FAD">
        <w:rPr>
          <w:rFonts w:ascii="Lato" w:hAnsi="Lato"/>
          <w:color w:val="000000"/>
          <w:sz w:val="24"/>
          <w:szCs w:val="24"/>
        </w:rPr>
        <w:t xml:space="preserve"> уставом организации.</w:t>
      </w:r>
    </w:p>
    <w:p w:rsidR="00557F00" w:rsidRPr="00470FAD" w:rsidRDefault="00557F00" w:rsidP="00557F00">
      <w:pPr>
        <w:shd w:val="clear" w:color="auto" w:fill="FFFFFF"/>
        <w:spacing w:line="276" w:lineRule="auto"/>
        <w:ind w:firstLine="709"/>
        <w:jc w:val="both"/>
        <w:rPr>
          <w:rFonts w:ascii="Lato" w:hAnsi="Lato"/>
          <w:color w:val="000000"/>
          <w:sz w:val="24"/>
          <w:szCs w:val="24"/>
        </w:rPr>
      </w:pPr>
    </w:p>
    <w:tbl>
      <w:tblPr>
        <w:tblStyle w:val="a8"/>
        <w:tblW w:w="9351" w:type="dxa"/>
        <w:tblLook w:val="04A0"/>
      </w:tblPr>
      <w:tblGrid>
        <w:gridCol w:w="1271"/>
        <w:gridCol w:w="8080"/>
      </w:tblGrid>
      <w:tr w:rsidR="00557F00" w:rsidRPr="009074F1" w:rsidTr="0093497B">
        <w:tc>
          <w:tcPr>
            <w:tcW w:w="1271" w:type="dxa"/>
          </w:tcPr>
          <w:p w:rsidR="00557F00" w:rsidRPr="00F32DC7" w:rsidRDefault="00557F00"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42"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557F00" w:rsidRPr="00804C94" w:rsidRDefault="00557F00" w:rsidP="0093497B">
            <w:pPr>
              <w:shd w:val="clear" w:color="auto" w:fill="FFFFFF"/>
              <w:spacing w:line="276" w:lineRule="auto"/>
              <w:jc w:val="both"/>
              <w:rPr>
                <w:rFonts w:ascii="Lato" w:hAnsi="Lato" w:cs="Lato"/>
                <w:color w:val="009999"/>
                <w:sz w:val="24"/>
                <w:szCs w:val="24"/>
              </w:rPr>
            </w:pPr>
            <w:r w:rsidRPr="00804C94">
              <w:rPr>
                <w:rFonts w:ascii="Lato" w:hAnsi="Lato"/>
                <w:color w:val="009999"/>
                <w:sz w:val="24"/>
                <w:szCs w:val="24"/>
              </w:rPr>
              <w:t>Руководитель организации впра</w:t>
            </w:r>
            <w:r w:rsidRPr="00804C94">
              <w:rPr>
                <w:rFonts w:ascii="Lato" w:hAnsi="Lato"/>
                <w:color w:val="009999"/>
                <w:sz w:val="24"/>
                <w:szCs w:val="24"/>
              </w:rPr>
              <w:softHyphen/>
              <w:t>ве издать приказ, в котором он полностью или частично делегирует свои полномо</w:t>
            </w:r>
            <w:r w:rsidRPr="00804C94">
              <w:rPr>
                <w:rFonts w:ascii="Lato" w:hAnsi="Lato"/>
                <w:color w:val="009999"/>
                <w:sz w:val="24"/>
                <w:szCs w:val="24"/>
              </w:rPr>
              <w:softHyphen/>
              <w:t>чия по ведению коллективных переговоров, заключению и измене</w:t>
            </w:r>
            <w:r w:rsidRPr="00804C94">
              <w:rPr>
                <w:rFonts w:ascii="Lato" w:hAnsi="Lato"/>
                <w:color w:val="009999"/>
                <w:sz w:val="24"/>
                <w:szCs w:val="24"/>
              </w:rPr>
              <w:softHyphen/>
              <w:t>нию коллективного договора другим лицам. Если передача полномочий им не оформлена, первичной проф</w:t>
            </w:r>
            <w:r w:rsidRPr="00804C94">
              <w:rPr>
                <w:rFonts w:ascii="Lato" w:hAnsi="Lato"/>
                <w:color w:val="009999"/>
                <w:sz w:val="24"/>
                <w:szCs w:val="24"/>
              </w:rPr>
              <w:softHyphen/>
              <w:t>организации или иным представи</w:t>
            </w:r>
            <w:r w:rsidRPr="00804C94">
              <w:rPr>
                <w:rFonts w:ascii="Lato" w:hAnsi="Lato"/>
                <w:color w:val="009999"/>
                <w:sz w:val="24"/>
                <w:szCs w:val="24"/>
              </w:rPr>
              <w:softHyphen/>
              <w:t>телям работников следует настаи</w:t>
            </w:r>
            <w:r w:rsidRPr="00804C94">
              <w:rPr>
                <w:rFonts w:ascii="Lato" w:hAnsi="Lato"/>
                <w:color w:val="009999"/>
                <w:sz w:val="24"/>
                <w:szCs w:val="24"/>
              </w:rPr>
              <w:softHyphen/>
              <w:t xml:space="preserve">вать на личном участии руководителя в </w:t>
            </w:r>
            <w:r w:rsidRPr="00804C94">
              <w:rPr>
                <w:rFonts w:ascii="Lato" w:hAnsi="Lato"/>
                <w:color w:val="009999"/>
                <w:sz w:val="24"/>
                <w:szCs w:val="24"/>
              </w:rPr>
              <w:lastRenderedPageBreak/>
              <w:t>переговорах. В противном случае заседания комиссии по под</w:t>
            </w:r>
            <w:r w:rsidRPr="00804C94">
              <w:rPr>
                <w:rFonts w:ascii="Lato" w:hAnsi="Lato"/>
                <w:color w:val="009999"/>
                <w:sz w:val="24"/>
                <w:szCs w:val="24"/>
              </w:rPr>
              <w:softHyphen/>
              <w:t>готовке проекта коллективного договора пре</w:t>
            </w:r>
            <w:r w:rsidRPr="00804C94">
              <w:rPr>
                <w:rFonts w:ascii="Lato" w:hAnsi="Lato"/>
                <w:color w:val="009999"/>
                <w:sz w:val="24"/>
                <w:szCs w:val="24"/>
              </w:rPr>
              <w:softHyphen/>
              <w:t>вратятся в пустые дискуссии с людьми, не имеющими права при</w:t>
            </w:r>
            <w:r w:rsidRPr="00804C94">
              <w:rPr>
                <w:rFonts w:ascii="Lato" w:hAnsi="Lato"/>
                <w:color w:val="009999"/>
                <w:sz w:val="24"/>
                <w:szCs w:val="24"/>
              </w:rPr>
              <w:softHyphen/>
              <w:t>нятия решений, а любые договорен</w:t>
            </w:r>
            <w:r w:rsidRPr="00804C94">
              <w:rPr>
                <w:rFonts w:ascii="Lato" w:hAnsi="Lato"/>
                <w:color w:val="009999"/>
                <w:sz w:val="24"/>
                <w:szCs w:val="24"/>
              </w:rPr>
              <w:softHyphen/>
              <w:t>ности, достигнутые на таких засе</w:t>
            </w:r>
            <w:r w:rsidRPr="00804C94">
              <w:rPr>
                <w:rFonts w:ascii="Lato" w:hAnsi="Lato"/>
                <w:color w:val="009999"/>
                <w:sz w:val="24"/>
                <w:szCs w:val="24"/>
              </w:rPr>
              <w:softHyphen/>
              <w:t>даниях, не будут иметь юридической силы.</w:t>
            </w:r>
          </w:p>
        </w:tc>
      </w:tr>
    </w:tbl>
    <w:p w:rsidR="00557F00" w:rsidRDefault="00557F00" w:rsidP="00557F00">
      <w:pPr>
        <w:shd w:val="clear" w:color="auto" w:fill="FFFFFF"/>
        <w:spacing w:line="276" w:lineRule="auto"/>
        <w:jc w:val="both"/>
        <w:rPr>
          <w:rFonts w:ascii="Lato" w:hAnsi="Lato"/>
          <w:color w:val="000000"/>
          <w:sz w:val="24"/>
          <w:szCs w:val="24"/>
        </w:rPr>
      </w:pPr>
    </w:p>
    <w:p w:rsidR="00557F00" w:rsidRPr="00AD0927" w:rsidRDefault="00557F00" w:rsidP="00557F00">
      <w:pPr>
        <w:pStyle w:val="1"/>
        <w:spacing w:line="276" w:lineRule="auto"/>
        <w:jc w:val="center"/>
        <w:rPr>
          <w:rFonts w:ascii="Lato" w:hAnsi="Lato"/>
          <w:i/>
          <w:iCs/>
          <w:sz w:val="24"/>
          <w:szCs w:val="24"/>
        </w:rPr>
      </w:pPr>
      <w:bookmarkStart w:id="4" w:name="_Toc513974791"/>
      <w:r w:rsidRPr="00AD0927">
        <w:rPr>
          <w:rFonts w:ascii="Lato" w:hAnsi="Lato"/>
          <w:i/>
          <w:iCs/>
          <w:sz w:val="24"/>
          <w:szCs w:val="24"/>
        </w:rPr>
        <w:t>2.2. Инициирование коллективных переговоров</w:t>
      </w:r>
      <w:bookmarkEnd w:id="4"/>
      <w:r w:rsidRPr="00AD0927">
        <w:rPr>
          <w:rFonts w:ascii="Lato" w:hAnsi="Lato"/>
          <w:i/>
          <w:iCs/>
          <w:sz w:val="24"/>
          <w:szCs w:val="24"/>
        </w:rPr>
        <w:t xml:space="preserve"> сторонами социального партнёрства </w:t>
      </w:r>
    </w:p>
    <w:p w:rsidR="00557F00" w:rsidRPr="003414B6" w:rsidRDefault="00557F00" w:rsidP="00557F00">
      <w:pPr>
        <w:shd w:val="clear" w:color="auto" w:fill="FFFFFF"/>
        <w:spacing w:line="276" w:lineRule="auto"/>
        <w:ind w:firstLine="709"/>
        <w:jc w:val="both"/>
        <w:rPr>
          <w:sz w:val="24"/>
          <w:szCs w:val="24"/>
        </w:rPr>
      </w:pPr>
    </w:p>
    <w:p w:rsidR="00557F00" w:rsidRDefault="00557F00" w:rsidP="00557F00">
      <w:pPr>
        <w:shd w:val="clear" w:color="auto" w:fill="FFFFFF"/>
        <w:spacing w:line="276" w:lineRule="auto"/>
        <w:jc w:val="both"/>
        <w:rPr>
          <w:rFonts w:ascii="Lato" w:hAnsi="Lato"/>
          <w:sz w:val="24"/>
          <w:szCs w:val="24"/>
        </w:rPr>
      </w:pPr>
      <w:r w:rsidRPr="00804C94">
        <w:rPr>
          <w:rFonts w:ascii="Lato" w:hAnsi="Lato"/>
          <w:sz w:val="24"/>
          <w:szCs w:val="24"/>
        </w:rPr>
        <w:t>Представители работников и работодателей участвуют в коллективных переговорах по подготовке, заключению или изменению коллективного договора</w:t>
      </w:r>
      <w:r>
        <w:rPr>
          <w:rFonts w:ascii="Lato" w:hAnsi="Lato"/>
          <w:sz w:val="24"/>
          <w:szCs w:val="24"/>
        </w:rPr>
        <w:t xml:space="preserve">.  </w:t>
      </w:r>
    </w:p>
    <w:p w:rsidR="00557F00" w:rsidRDefault="00557F00" w:rsidP="00557F00">
      <w:pPr>
        <w:shd w:val="clear" w:color="auto" w:fill="FFFFFF"/>
        <w:spacing w:line="276" w:lineRule="auto"/>
        <w:jc w:val="both"/>
        <w:rPr>
          <w:rFonts w:ascii="Lato" w:hAnsi="Lato"/>
          <w:color w:val="009999"/>
          <w:sz w:val="24"/>
          <w:szCs w:val="24"/>
        </w:rPr>
      </w:pPr>
    </w:p>
    <w:tbl>
      <w:tblPr>
        <w:tblStyle w:val="a8"/>
        <w:tblW w:w="9351" w:type="dxa"/>
        <w:tblLook w:val="04A0"/>
      </w:tblPr>
      <w:tblGrid>
        <w:gridCol w:w="1271"/>
        <w:gridCol w:w="8080"/>
      </w:tblGrid>
      <w:tr w:rsidR="00557F00" w:rsidRPr="00804C94" w:rsidTr="0093497B">
        <w:tc>
          <w:tcPr>
            <w:tcW w:w="1271" w:type="dxa"/>
          </w:tcPr>
          <w:p w:rsidR="00557F00" w:rsidRPr="00F32DC7" w:rsidRDefault="00557F00"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39"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557F00" w:rsidRPr="00804C94" w:rsidRDefault="00557F00" w:rsidP="0093497B">
            <w:pPr>
              <w:shd w:val="clear" w:color="auto" w:fill="FFFFFF"/>
              <w:spacing w:line="276" w:lineRule="auto"/>
              <w:jc w:val="both"/>
              <w:rPr>
                <w:rFonts w:ascii="Lato" w:hAnsi="Lato" w:cs="Lato"/>
                <w:color w:val="009999"/>
                <w:sz w:val="24"/>
                <w:szCs w:val="24"/>
              </w:rPr>
            </w:pPr>
            <w:r w:rsidRPr="00804C94">
              <w:rPr>
                <w:rFonts w:ascii="Lato" w:hAnsi="Lato"/>
                <w:color w:val="009999"/>
                <w:sz w:val="24"/>
                <w:szCs w:val="24"/>
              </w:rPr>
              <w:t>Первичная профсоюзная организация, представляющая интересы работников в коллективных переговорах, обязана проявить инициативу по проведению таких переговоров.</w:t>
            </w:r>
          </w:p>
        </w:tc>
      </w:tr>
    </w:tbl>
    <w:p w:rsidR="00557F00" w:rsidRDefault="00557F00" w:rsidP="00557F00">
      <w:pPr>
        <w:shd w:val="clear" w:color="auto" w:fill="FFFFFF"/>
        <w:spacing w:line="276" w:lineRule="auto"/>
        <w:jc w:val="both"/>
        <w:rPr>
          <w:rFonts w:ascii="Lato" w:hAnsi="Lato"/>
          <w:sz w:val="24"/>
          <w:szCs w:val="24"/>
        </w:rPr>
      </w:pPr>
    </w:p>
    <w:p w:rsidR="00557F00" w:rsidRPr="00804C94" w:rsidRDefault="00557F00" w:rsidP="00557F00">
      <w:pPr>
        <w:shd w:val="clear" w:color="auto" w:fill="FFFFFF"/>
        <w:spacing w:line="276" w:lineRule="auto"/>
        <w:jc w:val="both"/>
        <w:rPr>
          <w:rFonts w:ascii="Lato" w:hAnsi="Lato"/>
          <w:sz w:val="24"/>
          <w:szCs w:val="24"/>
        </w:rPr>
      </w:pPr>
      <w:r w:rsidRPr="00804C94">
        <w:rPr>
          <w:rFonts w:ascii="Lato" w:hAnsi="Lato"/>
          <w:sz w:val="24"/>
          <w:szCs w:val="24"/>
        </w:rPr>
        <w:t xml:space="preserve">Коллективным переговорам должна предшествовать подготовительная работа. Прежде всего, профсоюзный комитет должен провести анализ социально-экономического положения </w:t>
      </w:r>
      <w:r>
        <w:rPr>
          <w:rFonts w:ascii="Lato" w:hAnsi="Lato"/>
          <w:sz w:val="24"/>
          <w:szCs w:val="24"/>
        </w:rPr>
        <w:t xml:space="preserve">медицинской </w:t>
      </w:r>
      <w:r w:rsidRPr="00804C94">
        <w:rPr>
          <w:rFonts w:ascii="Lato" w:hAnsi="Lato"/>
          <w:sz w:val="24"/>
          <w:szCs w:val="24"/>
        </w:rPr>
        <w:t>организации. Источниками информации о хозяйственно-экономическом положении и деятельности организации могут быть бухгалтерские отчеты организации перед налоговыми органами, органами статистики и другие отчеты, например, бухгалтерский баланс, отчет о прибылях и убытках, отчет об источниках и расходовании средств и др.</w:t>
      </w:r>
    </w:p>
    <w:p w:rsidR="00557F00" w:rsidRDefault="00557F00" w:rsidP="00557F00">
      <w:pPr>
        <w:shd w:val="clear" w:color="auto" w:fill="FFFFFF"/>
        <w:spacing w:line="276" w:lineRule="auto"/>
        <w:jc w:val="both"/>
        <w:rPr>
          <w:rFonts w:ascii="Lato" w:hAnsi="Lato"/>
          <w:sz w:val="24"/>
          <w:szCs w:val="24"/>
        </w:rPr>
      </w:pPr>
    </w:p>
    <w:p w:rsidR="00557F00" w:rsidRPr="001733F3" w:rsidRDefault="00557F00" w:rsidP="00557F00">
      <w:pPr>
        <w:shd w:val="clear" w:color="auto" w:fill="FFFFFF"/>
        <w:spacing w:line="276" w:lineRule="auto"/>
        <w:jc w:val="both"/>
        <w:rPr>
          <w:rFonts w:ascii="Lato" w:hAnsi="Lato"/>
          <w:sz w:val="24"/>
          <w:szCs w:val="24"/>
        </w:rPr>
      </w:pPr>
      <w:r w:rsidRPr="00804C94">
        <w:rPr>
          <w:rFonts w:ascii="Lato" w:hAnsi="Lato"/>
          <w:sz w:val="24"/>
          <w:szCs w:val="24"/>
        </w:rPr>
        <w:t xml:space="preserve">При необходимости профсоюзный комитет может проводить на начальной стадии коллективных переговоров консультации со специалистами организации с целью уточнения показателей социально-экономического положения организации, разрабатываемых планов и программ. Профсоюзный комитет имеет право пригласить экспертов, специалистов и посредников для участия в коллективных переговорах. Оплата услуг производится приглашающей стороной, если иное не будет предусмотрено коллективным договором </w:t>
      </w:r>
      <w:r w:rsidRPr="001733F3">
        <w:rPr>
          <w:rFonts w:ascii="Lato" w:hAnsi="Lato"/>
          <w:sz w:val="24"/>
          <w:szCs w:val="24"/>
        </w:rPr>
        <w:t>(</w:t>
      </w:r>
      <w:r w:rsidRPr="001733F3">
        <w:rPr>
          <w:rFonts w:ascii="Lato" w:hAnsi="Lato"/>
          <w:iCs/>
          <w:sz w:val="24"/>
          <w:szCs w:val="24"/>
        </w:rPr>
        <w:t>ст. 39 Трудового кодекса РФ</w:t>
      </w:r>
      <w:r w:rsidRPr="001733F3">
        <w:rPr>
          <w:rFonts w:ascii="Lato" w:hAnsi="Lato"/>
          <w:sz w:val="24"/>
          <w:szCs w:val="24"/>
        </w:rPr>
        <w:t>).</w:t>
      </w:r>
    </w:p>
    <w:p w:rsidR="00557F00" w:rsidRDefault="00557F00" w:rsidP="00557F00">
      <w:pPr>
        <w:shd w:val="clear" w:color="auto" w:fill="FFFFFF"/>
        <w:spacing w:line="276" w:lineRule="auto"/>
        <w:jc w:val="both"/>
        <w:rPr>
          <w:rFonts w:ascii="Lato" w:hAnsi="Lato"/>
          <w:sz w:val="24"/>
          <w:szCs w:val="24"/>
        </w:rPr>
      </w:pPr>
    </w:p>
    <w:p w:rsidR="00557F00" w:rsidRDefault="00557F00" w:rsidP="00557F00">
      <w:pPr>
        <w:shd w:val="clear" w:color="auto" w:fill="FFFFFF"/>
        <w:spacing w:line="276" w:lineRule="auto"/>
        <w:jc w:val="both"/>
        <w:rPr>
          <w:rFonts w:ascii="Lato" w:hAnsi="Lato"/>
          <w:sz w:val="24"/>
          <w:szCs w:val="24"/>
        </w:rPr>
      </w:pPr>
      <w:proofErr w:type="gramStart"/>
      <w:r w:rsidRPr="00804C94">
        <w:rPr>
          <w:rFonts w:ascii="Lato" w:hAnsi="Lato"/>
          <w:sz w:val="24"/>
          <w:szCs w:val="24"/>
        </w:rPr>
        <w:t>Работодатель обязан предоставлять профсоюзному комитету не позднее двух недель со дня получения соответствующего запроса имеющуюся у него полную и достоверную информацию, необходимую для ведения коллективных переговоров (ст. ст. 22, 37 Т</w:t>
      </w:r>
      <w:r>
        <w:rPr>
          <w:rFonts w:ascii="Lato" w:hAnsi="Lato"/>
          <w:sz w:val="24"/>
          <w:szCs w:val="24"/>
        </w:rPr>
        <w:t>рудового кодекса</w:t>
      </w:r>
      <w:r w:rsidRPr="00804C94">
        <w:rPr>
          <w:rFonts w:ascii="Lato" w:hAnsi="Lato"/>
          <w:sz w:val="24"/>
          <w:szCs w:val="24"/>
        </w:rPr>
        <w:t xml:space="preserve"> РФ и ст</w:t>
      </w:r>
      <w:r>
        <w:rPr>
          <w:rFonts w:ascii="Lato" w:hAnsi="Lato"/>
          <w:sz w:val="24"/>
          <w:szCs w:val="24"/>
        </w:rPr>
        <w:t>.</w:t>
      </w:r>
      <w:r w:rsidRPr="00804C94">
        <w:rPr>
          <w:rFonts w:ascii="Lato" w:hAnsi="Lato"/>
          <w:sz w:val="24"/>
          <w:szCs w:val="24"/>
        </w:rPr>
        <w:t xml:space="preserve"> 17 Ф</w:t>
      </w:r>
      <w:r>
        <w:rPr>
          <w:rFonts w:ascii="Lato" w:hAnsi="Lato"/>
          <w:sz w:val="24"/>
          <w:szCs w:val="24"/>
        </w:rPr>
        <w:t xml:space="preserve">едерального закона от 12 января 1996 года № 10-ФЗ </w:t>
      </w:r>
      <w:r w:rsidRPr="00804C94">
        <w:rPr>
          <w:rFonts w:ascii="Lato" w:hAnsi="Lato"/>
          <w:sz w:val="24"/>
          <w:szCs w:val="24"/>
        </w:rPr>
        <w:t>«О профессиональных союзах, их правах и гарантиях деятельности»).</w:t>
      </w:r>
      <w:proofErr w:type="gramEnd"/>
      <w:r w:rsidRPr="00804C94">
        <w:rPr>
          <w:rFonts w:ascii="Lato" w:hAnsi="Lato"/>
          <w:sz w:val="24"/>
          <w:szCs w:val="24"/>
        </w:rPr>
        <w:t xml:space="preserve"> Представляемая информация должна включать доходы организации; средства, выделяемые на оплату труда; другие данные. При этом участники коллективных переговоров, другие лица, связанные с ведением коллективных переговоров, не должны разглашать полученные сведения, если эти сведения относятся к охраняемой законом тайне (государственной, служебной, коммерческой и иной) (ст. 37 Т</w:t>
      </w:r>
      <w:r>
        <w:rPr>
          <w:rFonts w:ascii="Lato" w:hAnsi="Lato"/>
          <w:sz w:val="24"/>
          <w:szCs w:val="24"/>
        </w:rPr>
        <w:t>рудового кодекса</w:t>
      </w:r>
      <w:r w:rsidRPr="00804C94">
        <w:rPr>
          <w:rFonts w:ascii="Lato" w:hAnsi="Lato"/>
          <w:sz w:val="24"/>
          <w:szCs w:val="24"/>
        </w:rPr>
        <w:t xml:space="preserve"> РФ, Ф</w:t>
      </w:r>
      <w:r>
        <w:rPr>
          <w:rFonts w:ascii="Lato" w:hAnsi="Lato"/>
          <w:sz w:val="24"/>
          <w:szCs w:val="24"/>
        </w:rPr>
        <w:t xml:space="preserve">едерального закона </w:t>
      </w:r>
      <w:r w:rsidRPr="00804C94">
        <w:rPr>
          <w:rFonts w:ascii="Lato" w:hAnsi="Lato"/>
          <w:sz w:val="24"/>
          <w:szCs w:val="24"/>
        </w:rPr>
        <w:t>от 29</w:t>
      </w:r>
      <w:r>
        <w:rPr>
          <w:rFonts w:ascii="Lato" w:hAnsi="Lato"/>
          <w:sz w:val="24"/>
          <w:szCs w:val="24"/>
        </w:rPr>
        <w:t xml:space="preserve"> июля </w:t>
      </w:r>
      <w:r w:rsidRPr="00804C94">
        <w:rPr>
          <w:rFonts w:ascii="Lato" w:hAnsi="Lato"/>
          <w:sz w:val="24"/>
          <w:szCs w:val="24"/>
        </w:rPr>
        <w:t xml:space="preserve">2004 </w:t>
      </w:r>
      <w:r>
        <w:rPr>
          <w:rFonts w:ascii="Lato" w:hAnsi="Lato"/>
          <w:sz w:val="24"/>
          <w:szCs w:val="24"/>
        </w:rPr>
        <w:t xml:space="preserve">года </w:t>
      </w:r>
      <w:r w:rsidRPr="00804C94">
        <w:rPr>
          <w:rFonts w:ascii="Lato" w:hAnsi="Lato"/>
          <w:sz w:val="24"/>
          <w:szCs w:val="24"/>
        </w:rPr>
        <w:t>№ 98-ФЗ «О коммерческой тайне»).</w:t>
      </w:r>
    </w:p>
    <w:p w:rsidR="00557F00" w:rsidRPr="00804C94" w:rsidRDefault="00557F00" w:rsidP="00557F00">
      <w:pPr>
        <w:shd w:val="clear" w:color="auto" w:fill="FFFFFF"/>
        <w:spacing w:line="276" w:lineRule="auto"/>
        <w:jc w:val="both"/>
        <w:rPr>
          <w:rFonts w:ascii="Lato" w:hAnsi="Lato"/>
          <w:sz w:val="24"/>
          <w:szCs w:val="24"/>
        </w:rPr>
      </w:pPr>
    </w:p>
    <w:tbl>
      <w:tblPr>
        <w:tblStyle w:val="a8"/>
        <w:tblW w:w="9351" w:type="dxa"/>
        <w:tblLook w:val="04A0"/>
      </w:tblPr>
      <w:tblGrid>
        <w:gridCol w:w="1271"/>
        <w:gridCol w:w="8080"/>
      </w:tblGrid>
      <w:tr w:rsidR="00557F00" w:rsidRPr="00804C94" w:rsidTr="0093497B">
        <w:tc>
          <w:tcPr>
            <w:tcW w:w="1271" w:type="dxa"/>
          </w:tcPr>
          <w:p w:rsidR="00557F00" w:rsidRPr="00F32DC7" w:rsidRDefault="00557F00"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43"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557F00" w:rsidRPr="00804C94" w:rsidRDefault="00557F00" w:rsidP="0093497B">
            <w:pPr>
              <w:spacing w:line="276" w:lineRule="auto"/>
              <w:jc w:val="both"/>
              <w:rPr>
                <w:rFonts w:ascii="Lato" w:hAnsi="Lato" w:cs="Lato"/>
                <w:color w:val="009999"/>
                <w:sz w:val="24"/>
                <w:szCs w:val="24"/>
              </w:rPr>
            </w:pPr>
            <w:r w:rsidRPr="00DE0E99">
              <w:rPr>
                <w:rFonts w:ascii="Lato" w:hAnsi="Lato" w:cs="Lato"/>
                <w:color w:val="009999"/>
                <w:sz w:val="24"/>
                <w:szCs w:val="24"/>
              </w:rPr>
              <w:t>Непредставление информации работодателем в срок, установленный законодательством (не позднее двух недель со дня получения запроса), влечет наложение административного штрафа в соответствии с Кодексом РФ об административных правонарушениях от 30</w:t>
            </w:r>
            <w:r>
              <w:rPr>
                <w:rFonts w:ascii="Lato" w:hAnsi="Lato" w:cs="Lato"/>
                <w:color w:val="009999"/>
                <w:sz w:val="24"/>
                <w:szCs w:val="24"/>
              </w:rPr>
              <w:t xml:space="preserve"> декабря </w:t>
            </w:r>
            <w:r w:rsidRPr="00DE0E99">
              <w:rPr>
                <w:rFonts w:ascii="Lato" w:hAnsi="Lato" w:cs="Lato"/>
                <w:color w:val="009999"/>
                <w:sz w:val="24"/>
                <w:szCs w:val="24"/>
              </w:rPr>
              <w:t>2001</w:t>
            </w:r>
            <w:r>
              <w:rPr>
                <w:rFonts w:ascii="Lato" w:hAnsi="Lato" w:cs="Lato"/>
                <w:color w:val="009999"/>
                <w:sz w:val="24"/>
                <w:szCs w:val="24"/>
              </w:rPr>
              <w:t xml:space="preserve"> года</w:t>
            </w:r>
            <w:r w:rsidRPr="00DE0E99">
              <w:rPr>
                <w:rFonts w:ascii="Lato" w:hAnsi="Lato" w:cs="Lato"/>
                <w:color w:val="009999"/>
                <w:sz w:val="24"/>
                <w:szCs w:val="24"/>
              </w:rPr>
              <w:t xml:space="preserve"> № 195-ФЗ (ст. 5.29)</w:t>
            </w:r>
          </w:p>
        </w:tc>
      </w:tr>
    </w:tbl>
    <w:p w:rsidR="00557F00" w:rsidRDefault="00557F00" w:rsidP="00557F00">
      <w:pPr>
        <w:shd w:val="clear" w:color="auto" w:fill="FFFFFF"/>
        <w:spacing w:line="276" w:lineRule="auto"/>
        <w:jc w:val="both"/>
        <w:rPr>
          <w:rFonts w:ascii="Lato" w:hAnsi="Lato"/>
          <w:sz w:val="24"/>
          <w:szCs w:val="24"/>
        </w:rPr>
      </w:pPr>
    </w:p>
    <w:p w:rsidR="00557F00" w:rsidRPr="00804C94" w:rsidRDefault="00557F00" w:rsidP="00557F00">
      <w:pPr>
        <w:shd w:val="clear" w:color="auto" w:fill="FFFFFF"/>
        <w:spacing w:line="276" w:lineRule="auto"/>
        <w:jc w:val="both"/>
        <w:rPr>
          <w:rFonts w:ascii="Lato" w:hAnsi="Lato"/>
          <w:sz w:val="24"/>
          <w:szCs w:val="24"/>
        </w:rPr>
      </w:pPr>
      <w:r w:rsidRPr="00804C94">
        <w:rPr>
          <w:rFonts w:ascii="Lato" w:hAnsi="Lato"/>
          <w:sz w:val="24"/>
          <w:szCs w:val="24"/>
        </w:rPr>
        <w:t>С инициативой начала коллективных переговоров по заключению</w:t>
      </w:r>
      <w:r w:rsidR="00561901">
        <w:rPr>
          <w:rFonts w:ascii="Lato" w:hAnsi="Lato"/>
          <w:sz w:val="24"/>
          <w:szCs w:val="24"/>
        </w:rPr>
        <w:t xml:space="preserve">,  внесению изменений в  коллективный </w:t>
      </w:r>
      <w:r w:rsidRPr="00804C94">
        <w:rPr>
          <w:rFonts w:ascii="Lato" w:hAnsi="Lato"/>
          <w:sz w:val="24"/>
          <w:szCs w:val="24"/>
        </w:rPr>
        <w:t xml:space="preserve"> </w:t>
      </w:r>
      <w:r w:rsidR="00561901">
        <w:rPr>
          <w:rFonts w:ascii="Lato" w:hAnsi="Lato"/>
          <w:sz w:val="24"/>
          <w:szCs w:val="24"/>
        </w:rPr>
        <w:t>договор</w:t>
      </w:r>
      <w:r w:rsidRPr="00804C94">
        <w:rPr>
          <w:rFonts w:ascii="Lato" w:hAnsi="Lato"/>
          <w:sz w:val="24"/>
          <w:szCs w:val="24"/>
        </w:rPr>
        <w:t xml:space="preserve"> вправе выступить любая из сторон социального партнерства (ст</w:t>
      </w:r>
      <w:r>
        <w:rPr>
          <w:rFonts w:ascii="Lato" w:hAnsi="Lato"/>
          <w:sz w:val="24"/>
          <w:szCs w:val="24"/>
        </w:rPr>
        <w:t>.</w:t>
      </w:r>
      <w:r w:rsidRPr="00804C94">
        <w:rPr>
          <w:rFonts w:ascii="Lato" w:hAnsi="Lato"/>
          <w:sz w:val="24"/>
          <w:szCs w:val="24"/>
        </w:rPr>
        <w:t>36 Т</w:t>
      </w:r>
      <w:r>
        <w:rPr>
          <w:rFonts w:ascii="Lato" w:hAnsi="Lato"/>
          <w:sz w:val="24"/>
          <w:szCs w:val="24"/>
        </w:rPr>
        <w:t>рудового кодекса</w:t>
      </w:r>
      <w:r w:rsidRPr="00804C94">
        <w:rPr>
          <w:rFonts w:ascii="Lato" w:hAnsi="Lato"/>
          <w:sz w:val="24"/>
          <w:szCs w:val="24"/>
        </w:rPr>
        <w:t xml:space="preserve"> РФ). Если в организации действует коллективный договор, то любая из сторон вправе в течение трех месяцев до окончания срока его действия или в сроки, определенные коллективным договором, направить другой стороне письменное уведомление о начале переговоров по заключению нового коллективного договора.</w:t>
      </w:r>
    </w:p>
    <w:p w:rsidR="00557F00" w:rsidRPr="00804C94" w:rsidRDefault="00557F00" w:rsidP="00557F00">
      <w:pPr>
        <w:shd w:val="clear" w:color="auto" w:fill="FFFFFF"/>
        <w:spacing w:line="276" w:lineRule="auto"/>
        <w:ind w:firstLine="709"/>
        <w:jc w:val="both"/>
        <w:rPr>
          <w:rFonts w:ascii="Lato" w:hAnsi="Lato"/>
          <w:i/>
          <w:sz w:val="24"/>
          <w:szCs w:val="24"/>
        </w:rPr>
      </w:pPr>
    </w:p>
    <w:p w:rsidR="00557F00" w:rsidRPr="00AD0927" w:rsidRDefault="00557F00" w:rsidP="00557F00">
      <w:pPr>
        <w:shd w:val="clear" w:color="auto" w:fill="FFFFFF"/>
        <w:spacing w:line="276" w:lineRule="auto"/>
        <w:jc w:val="both"/>
        <w:rPr>
          <w:rFonts w:ascii="Lato" w:hAnsi="Lato"/>
          <w:b/>
          <w:bCs/>
          <w:i/>
          <w:sz w:val="24"/>
          <w:szCs w:val="24"/>
        </w:rPr>
      </w:pPr>
      <w:r w:rsidRPr="00AD0927">
        <w:rPr>
          <w:rFonts w:ascii="Lato" w:hAnsi="Lato"/>
          <w:b/>
          <w:bCs/>
          <w:i/>
          <w:sz w:val="24"/>
          <w:szCs w:val="24"/>
        </w:rPr>
        <w:t xml:space="preserve"> Инициатор – первичная профсоюзная организация. </w:t>
      </w:r>
    </w:p>
    <w:p w:rsidR="00557F00" w:rsidRPr="00B31DD0" w:rsidRDefault="00557F00" w:rsidP="00557F00">
      <w:pPr>
        <w:shd w:val="clear" w:color="auto" w:fill="FFFFFF"/>
        <w:spacing w:line="276" w:lineRule="auto"/>
        <w:jc w:val="both"/>
        <w:rPr>
          <w:rFonts w:ascii="Lato" w:hAnsi="Lato"/>
          <w:b/>
          <w:bCs/>
          <w:i/>
          <w:color w:val="006699"/>
          <w:sz w:val="24"/>
          <w:szCs w:val="24"/>
        </w:rPr>
      </w:pPr>
    </w:p>
    <w:p w:rsidR="00557F00" w:rsidRDefault="00557F00" w:rsidP="00557F00">
      <w:pPr>
        <w:spacing w:line="276" w:lineRule="auto"/>
        <w:ind w:firstLine="709"/>
        <w:jc w:val="both"/>
        <w:rPr>
          <w:rFonts w:ascii="Lato" w:hAnsi="Lato"/>
          <w:sz w:val="24"/>
          <w:szCs w:val="24"/>
        </w:rPr>
      </w:pPr>
      <w:r w:rsidRPr="00804C94">
        <w:rPr>
          <w:rFonts w:ascii="Lato" w:hAnsi="Lato"/>
          <w:sz w:val="24"/>
          <w:szCs w:val="24"/>
        </w:rPr>
        <w:t>На заседании профсоюзного комитета принимается решение о необходимости заключения</w:t>
      </w:r>
      <w:r w:rsidR="00561901">
        <w:rPr>
          <w:rFonts w:ascii="Lato" w:hAnsi="Lato"/>
          <w:sz w:val="24"/>
          <w:szCs w:val="24"/>
        </w:rPr>
        <w:t xml:space="preserve">, внесения изменений в коллективный договор </w:t>
      </w:r>
      <w:r w:rsidRPr="00804C94">
        <w:rPr>
          <w:rFonts w:ascii="Lato" w:hAnsi="Lato"/>
          <w:sz w:val="24"/>
          <w:szCs w:val="24"/>
        </w:rPr>
        <w:t xml:space="preserve"> о начале переговоров, утверждается состав комиссии</w:t>
      </w:r>
      <w:r w:rsidR="00561901">
        <w:rPr>
          <w:rFonts w:ascii="Lato" w:hAnsi="Lato"/>
          <w:sz w:val="24"/>
          <w:szCs w:val="24"/>
        </w:rPr>
        <w:t xml:space="preserve"> (вносятся изменения в состав комиссии) </w:t>
      </w:r>
      <w:r w:rsidRPr="00804C94">
        <w:rPr>
          <w:rFonts w:ascii="Lato" w:hAnsi="Lato"/>
          <w:sz w:val="24"/>
          <w:szCs w:val="24"/>
        </w:rPr>
        <w:t xml:space="preserve"> из представителей профсоюзной организации для подготовки проекта коллективного договора</w:t>
      </w:r>
      <w:r w:rsidR="00561901">
        <w:rPr>
          <w:rFonts w:ascii="Lato" w:hAnsi="Lato"/>
          <w:sz w:val="24"/>
          <w:szCs w:val="24"/>
        </w:rPr>
        <w:t>, внесения изменений и дополнений</w:t>
      </w:r>
      <w:r w:rsidRPr="00804C94">
        <w:rPr>
          <w:rFonts w:ascii="Lato" w:hAnsi="Lato"/>
          <w:sz w:val="24"/>
          <w:szCs w:val="24"/>
        </w:rPr>
        <w:t xml:space="preserve"> и ведения переговоров. Решение профсоюзного комитета и уведомление с предложением о начале переговоров письменно направляется работодателю. Уведомление составляется в произвольной форме, и в него включаются предложения по срокам, порядку и месту проведения переговоров с указанием состава лиц, избранных в комиссию по коллективным переговорам решением проф</w:t>
      </w:r>
      <w:r>
        <w:rPr>
          <w:rFonts w:ascii="Lato" w:hAnsi="Lato"/>
          <w:sz w:val="24"/>
          <w:szCs w:val="24"/>
        </w:rPr>
        <w:t xml:space="preserve">союзного </w:t>
      </w:r>
      <w:r w:rsidRPr="00804C94">
        <w:rPr>
          <w:rFonts w:ascii="Lato" w:hAnsi="Lato"/>
          <w:sz w:val="24"/>
          <w:szCs w:val="24"/>
        </w:rPr>
        <w:t>ком</w:t>
      </w:r>
      <w:r>
        <w:rPr>
          <w:rFonts w:ascii="Lato" w:hAnsi="Lato"/>
          <w:sz w:val="24"/>
          <w:szCs w:val="24"/>
        </w:rPr>
        <w:t>итет</w:t>
      </w:r>
      <w:r w:rsidRPr="00804C94">
        <w:rPr>
          <w:rFonts w:ascii="Lato" w:hAnsi="Lato"/>
          <w:sz w:val="24"/>
          <w:szCs w:val="24"/>
        </w:rPr>
        <w:t xml:space="preserve">а.  </w:t>
      </w:r>
    </w:p>
    <w:p w:rsidR="00557F00" w:rsidRPr="001C4E00" w:rsidRDefault="00557F00" w:rsidP="00557F00">
      <w:pPr>
        <w:spacing w:line="276" w:lineRule="auto"/>
        <w:ind w:firstLine="709"/>
        <w:jc w:val="both"/>
        <w:rPr>
          <w:rFonts w:ascii="Lato" w:hAnsi="Lato"/>
          <w:sz w:val="24"/>
          <w:szCs w:val="24"/>
        </w:rPr>
      </w:pPr>
    </w:p>
    <w:p w:rsidR="00557F00" w:rsidRPr="00804C94" w:rsidRDefault="00557F00" w:rsidP="00557F00">
      <w:pPr>
        <w:spacing w:line="276" w:lineRule="auto"/>
        <w:jc w:val="both"/>
        <w:rPr>
          <w:rFonts w:ascii="Lato" w:hAnsi="Lato"/>
          <w:sz w:val="24"/>
          <w:szCs w:val="24"/>
        </w:rPr>
      </w:pPr>
      <w:r w:rsidRPr="00804C94">
        <w:rPr>
          <w:rFonts w:ascii="Lato" w:hAnsi="Lato"/>
          <w:sz w:val="24"/>
          <w:szCs w:val="24"/>
        </w:rPr>
        <w:t xml:space="preserve">Уведомление направляется на имя работодателя почтовым отправлением с уведомлением о вручении или вручается в установленном порядке лицу, ответственному за прием деловой корреспонденции в организации, с отметкой на копии документа о дате его получения. </w:t>
      </w:r>
    </w:p>
    <w:p w:rsidR="003F7623" w:rsidRDefault="00D53DFC" w:rsidP="003F7623">
      <w:pPr>
        <w:spacing w:line="276" w:lineRule="auto"/>
        <w:jc w:val="both"/>
        <w:rPr>
          <w:rFonts w:ascii="Lato" w:hAnsi="Lato"/>
          <w:b/>
          <w:sz w:val="24"/>
          <w:szCs w:val="24"/>
        </w:rPr>
      </w:pPr>
      <w:r>
        <w:rPr>
          <w:rFonts w:ascii="Lato" w:hAnsi="Lato"/>
          <w:sz w:val="24"/>
          <w:szCs w:val="24"/>
        </w:rPr>
        <w:t xml:space="preserve">                                                           </w:t>
      </w:r>
      <w:r w:rsidRPr="00D53DFC">
        <w:rPr>
          <w:rFonts w:ascii="Lato" w:hAnsi="Lato"/>
          <w:b/>
          <w:sz w:val="24"/>
          <w:szCs w:val="24"/>
        </w:rPr>
        <w:t xml:space="preserve"> </w:t>
      </w:r>
    </w:p>
    <w:p w:rsidR="00557F00" w:rsidRPr="00D53DFC" w:rsidRDefault="00D53DFC" w:rsidP="003F7623">
      <w:pPr>
        <w:spacing w:line="276" w:lineRule="auto"/>
        <w:jc w:val="center"/>
        <w:rPr>
          <w:rFonts w:ascii="Lato" w:hAnsi="Lato"/>
          <w:b/>
          <w:sz w:val="24"/>
          <w:szCs w:val="24"/>
        </w:rPr>
      </w:pPr>
      <w:r w:rsidRPr="00D53DFC">
        <w:rPr>
          <w:rFonts w:ascii="Lato" w:hAnsi="Lato"/>
          <w:b/>
          <w:sz w:val="24"/>
          <w:szCs w:val="24"/>
        </w:rPr>
        <w:t>Уведомление</w:t>
      </w:r>
    </w:p>
    <w:p w:rsidR="00557F00" w:rsidRPr="00DE0E99" w:rsidRDefault="00557F00" w:rsidP="003F7623">
      <w:pPr>
        <w:spacing w:line="276" w:lineRule="auto"/>
        <w:jc w:val="center"/>
        <w:rPr>
          <w:rFonts w:ascii="Lato" w:hAnsi="Lato"/>
          <w:b/>
          <w:sz w:val="24"/>
          <w:szCs w:val="24"/>
        </w:rPr>
      </w:pPr>
      <w:r w:rsidRPr="00DE0E99">
        <w:rPr>
          <w:rFonts w:ascii="Lato" w:hAnsi="Lato"/>
          <w:b/>
          <w:sz w:val="24"/>
          <w:szCs w:val="24"/>
        </w:rPr>
        <w:t>о начале коллективных переговоров</w:t>
      </w:r>
    </w:p>
    <w:p w:rsidR="00557F00" w:rsidRPr="00DE0E99" w:rsidRDefault="00557F00" w:rsidP="00557F00">
      <w:pPr>
        <w:spacing w:line="276" w:lineRule="auto"/>
        <w:ind w:firstLine="709"/>
        <w:jc w:val="both"/>
        <w:rPr>
          <w:rFonts w:ascii="Lato" w:hAnsi="Lato"/>
          <w:sz w:val="24"/>
          <w:szCs w:val="24"/>
        </w:rPr>
      </w:pPr>
    </w:p>
    <w:p w:rsidR="00557F00" w:rsidRPr="00DE0E99" w:rsidRDefault="00557F00" w:rsidP="00557F00">
      <w:pPr>
        <w:spacing w:line="276" w:lineRule="auto"/>
        <w:ind w:firstLine="709"/>
        <w:jc w:val="both"/>
        <w:rPr>
          <w:rFonts w:ascii="Lato" w:hAnsi="Lato"/>
          <w:sz w:val="24"/>
          <w:szCs w:val="24"/>
        </w:rPr>
      </w:pPr>
      <w:r w:rsidRPr="00DE0E99">
        <w:rPr>
          <w:rFonts w:ascii="Lato" w:hAnsi="Lato"/>
          <w:sz w:val="24"/>
          <w:szCs w:val="24"/>
        </w:rPr>
        <w:t>Профсоюзный комитет (</w:t>
      </w:r>
      <w:r w:rsidRPr="00DE0E99">
        <w:rPr>
          <w:rFonts w:ascii="Lato" w:hAnsi="Lato"/>
          <w:sz w:val="20"/>
          <w:szCs w:val="20"/>
        </w:rPr>
        <w:t>наименование медицинской организации</w:t>
      </w:r>
      <w:r w:rsidRPr="00DE0E99">
        <w:rPr>
          <w:rFonts w:ascii="Lato" w:hAnsi="Lato"/>
          <w:sz w:val="24"/>
          <w:szCs w:val="24"/>
        </w:rPr>
        <w:t>) уведомляет Вас о намерении вступить в переговоры по заключению коллективного договора</w:t>
      </w:r>
      <w:r w:rsidR="00561901">
        <w:rPr>
          <w:rFonts w:ascii="Lato" w:hAnsi="Lato"/>
          <w:sz w:val="24"/>
          <w:szCs w:val="24"/>
        </w:rPr>
        <w:t xml:space="preserve">, внесению изменений  и дополнений в действующий коллективный договор </w:t>
      </w:r>
      <w:r w:rsidRPr="00DE0E99">
        <w:rPr>
          <w:rFonts w:ascii="Lato" w:hAnsi="Lato"/>
          <w:sz w:val="24"/>
          <w:szCs w:val="24"/>
        </w:rPr>
        <w:t xml:space="preserve"> на ______ годы. </w:t>
      </w:r>
    </w:p>
    <w:p w:rsidR="00557F00" w:rsidRPr="00DE0E99" w:rsidRDefault="00557F00" w:rsidP="00557F00">
      <w:pPr>
        <w:spacing w:line="276" w:lineRule="auto"/>
        <w:ind w:firstLine="709"/>
        <w:jc w:val="both"/>
        <w:rPr>
          <w:rFonts w:ascii="Lato" w:hAnsi="Lato"/>
          <w:sz w:val="24"/>
          <w:szCs w:val="24"/>
        </w:rPr>
      </w:pPr>
      <w:proofErr w:type="gramStart"/>
      <w:r w:rsidRPr="00DE0E99">
        <w:rPr>
          <w:rFonts w:ascii="Lato" w:hAnsi="Lato"/>
          <w:sz w:val="24"/>
          <w:szCs w:val="24"/>
        </w:rPr>
        <w:t>В соответствии со ст</w:t>
      </w:r>
      <w:r>
        <w:rPr>
          <w:rFonts w:ascii="Lato" w:hAnsi="Lato"/>
          <w:sz w:val="24"/>
          <w:szCs w:val="24"/>
        </w:rPr>
        <w:t xml:space="preserve">атьей </w:t>
      </w:r>
      <w:r w:rsidRPr="00DE0E99">
        <w:rPr>
          <w:rFonts w:ascii="Lato" w:hAnsi="Lato"/>
          <w:sz w:val="24"/>
          <w:szCs w:val="24"/>
        </w:rPr>
        <w:t>36</w:t>
      </w:r>
      <w:r w:rsidR="00561901">
        <w:rPr>
          <w:rFonts w:ascii="Lato" w:hAnsi="Lato"/>
          <w:sz w:val="24"/>
          <w:szCs w:val="24"/>
        </w:rPr>
        <w:t>, 44</w:t>
      </w:r>
      <w:r w:rsidRPr="00DE0E99">
        <w:rPr>
          <w:rFonts w:ascii="Lato" w:hAnsi="Lato"/>
          <w:sz w:val="24"/>
          <w:szCs w:val="24"/>
        </w:rPr>
        <w:t xml:space="preserve"> Трудового кодекса РФ предлагаем в семидневный срок издать приказ о сроках разработки проекта и заключения коллективного договора,</w:t>
      </w:r>
      <w:r w:rsidR="00FA26D3">
        <w:rPr>
          <w:rFonts w:ascii="Lato" w:hAnsi="Lato"/>
          <w:sz w:val="24"/>
          <w:szCs w:val="24"/>
        </w:rPr>
        <w:t xml:space="preserve"> внесению изменений и дополнений в действующий коллективный договор, внесению изменений в состав</w:t>
      </w:r>
      <w:r w:rsidRPr="00DE0E99">
        <w:rPr>
          <w:rFonts w:ascii="Lato" w:hAnsi="Lato"/>
          <w:sz w:val="24"/>
          <w:szCs w:val="24"/>
        </w:rPr>
        <w:t xml:space="preserve"> </w:t>
      </w:r>
      <w:r>
        <w:rPr>
          <w:rFonts w:ascii="Lato" w:hAnsi="Lato"/>
          <w:sz w:val="24"/>
          <w:szCs w:val="24"/>
        </w:rPr>
        <w:t xml:space="preserve">постоянно действующей </w:t>
      </w:r>
      <w:r w:rsidRPr="00DE0E99">
        <w:rPr>
          <w:rFonts w:ascii="Lato" w:hAnsi="Lato"/>
          <w:sz w:val="24"/>
          <w:szCs w:val="24"/>
        </w:rPr>
        <w:lastRenderedPageBreak/>
        <w:t xml:space="preserve">комиссии </w:t>
      </w:r>
      <w:r>
        <w:rPr>
          <w:rFonts w:ascii="Lato" w:hAnsi="Lato"/>
          <w:sz w:val="24"/>
          <w:szCs w:val="24"/>
        </w:rPr>
        <w:t>по разработке, принятию и контролю за выполнением коллективного договора</w:t>
      </w:r>
      <w:r w:rsidRPr="00DE0E99">
        <w:rPr>
          <w:rFonts w:ascii="Lato" w:hAnsi="Lato"/>
          <w:sz w:val="24"/>
          <w:szCs w:val="24"/>
        </w:rPr>
        <w:t xml:space="preserve">, порядке и месте ее работы. </w:t>
      </w:r>
      <w:proofErr w:type="gramEnd"/>
    </w:p>
    <w:p w:rsidR="00557F00" w:rsidRPr="00DE0E99" w:rsidRDefault="00557F00" w:rsidP="00557F00">
      <w:pPr>
        <w:spacing w:line="276" w:lineRule="auto"/>
        <w:ind w:firstLine="709"/>
        <w:jc w:val="both"/>
        <w:rPr>
          <w:rFonts w:ascii="Lato" w:hAnsi="Lato"/>
          <w:sz w:val="24"/>
          <w:szCs w:val="24"/>
        </w:rPr>
      </w:pPr>
      <w:r w:rsidRPr="00DE0E99">
        <w:rPr>
          <w:rFonts w:ascii="Lato" w:hAnsi="Lato"/>
          <w:sz w:val="24"/>
          <w:szCs w:val="24"/>
        </w:rPr>
        <w:t>Со своей стороны предлагаем провести переговоры в течении ___ (</w:t>
      </w:r>
      <w:r w:rsidRPr="00867052">
        <w:rPr>
          <w:rFonts w:ascii="Lato" w:hAnsi="Lato"/>
          <w:sz w:val="20"/>
          <w:szCs w:val="20"/>
        </w:rPr>
        <w:t>срок не более 3 месяцев</w:t>
      </w:r>
      <w:r w:rsidRPr="00DE0E99">
        <w:rPr>
          <w:rFonts w:ascii="Lato" w:hAnsi="Lato"/>
          <w:sz w:val="24"/>
          <w:szCs w:val="24"/>
        </w:rPr>
        <w:t>) и заключить коллективный договор</w:t>
      </w:r>
      <w:r w:rsidR="00FA26D3">
        <w:rPr>
          <w:rFonts w:ascii="Lato" w:hAnsi="Lato"/>
          <w:sz w:val="24"/>
          <w:szCs w:val="24"/>
        </w:rPr>
        <w:t xml:space="preserve">, подписать внесенные изменения и дополнения в действующий коллективный договор </w:t>
      </w:r>
      <w:r w:rsidRPr="00DE0E99">
        <w:rPr>
          <w:rFonts w:ascii="Lato" w:hAnsi="Lato"/>
          <w:sz w:val="24"/>
          <w:szCs w:val="24"/>
        </w:rPr>
        <w:t xml:space="preserve"> </w:t>
      </w:r>
      <w:proofErr w:type="gramStart"/>
      <w:r w:rsidRPr="00DE0E99">
        <w:rPr>
          <w:rFonts w:ascii="Lato" w:hAnsi="Lato"/>
          <w:sz w:val="24"/>
          <w:szCs w:val="24"/>
        </w:rPr>
        <w:t>до</w:t>
      </w:r>
      <w:proofErr w:type="gramEnd"/>
      <w:r w:rsidRPr="00DE0E99">
        <w:rPr>
          <w:rFonts w:ascii="Lato" w:hAnsi="Lato"/>
          <w:sz w:val="24"/>
          <w:szCs w:val="24"/>
        </w:rPr>
        <w:t xml:space="preserve"> _____ (</w:t>
      </w:r>
      <w:r w:rsidRPr="00867052">
        <w:rPr>
          <w:rFonts w:ascii="Lato" w:hAnsi="Lato"/>
          <w:sz w:val="20"/>
          <w:szCs w:val="20"/>
        </w:rPr>
        <w:t>число, месяц, год</w:t>
      </w:r>
      <w:r w:rsidRPr="00DE0E99">
        <w:rPr>
          <w:rFonts w:ascii="Lato" w:hAnsi="Lato"/>
          <w:sz w:val="24"/>
          <w:szCs w:val="24"/>
        </w:rPr>
        <w:t>).</w:t>
      </w:r>
    </w:p>
    <w:p w:rsidR="00557F00" w:rsidRPr="00DE0E99" w:rsidRDefault="00557F00" w:rsidP="00557F00">
      <w:pPr>
        <w:spacing w:line="276" w:lineRule="auto"/>
        <w:ind w:firstLine="709"/>
        <w:jc w:val="both"/>
        <w:rPr>
          <w:rFonts w:ascii="Lato" w:hAnsi="Lato"/>
          <w:sz w:val="24"/>
          <w:szCs w:val="24"/>
        </w:rPr>
      </w:pPr>
      <w:r w:rsidRPr="00DE0E99">
        <w:rPr>
          <w:rFonts w:ascii="Lato" w:hAnsi="Lato"/>
          <w:sz w:val="24"/>
          <w:szCs w:val="24"/>
        </w:rPr>
        <w:t xml:space="preserve">Интересы работников на переговорах представляют:  </w:t>
      </w:r>
    </w:p>
    <w:p w:rsidR="00557F00" w:rsidRPr="00DE0E99" w:rsidRDefault="00557F00" w:rsidP="00557F00">
      <w:pPr>
        <w:spacing w:line="276" w:lineRule="auto"/>
        <w:ind w:firstLine="709"/>
        <w:jc w:val="both"/>
        <w:rPr>
          <w:rFonts w:ascii="Lato" w:hAnsi="Lato"/>
          <w:sz w:val="24"/>
          <w:szCs w:val="24"/>
        </w:rPr>
      </w:pPr>
      <w:r w:rsidRPr="00DE0E99">
        <w:rPr>
          <w:rFonts w:ascii="Lato" w:hAnsi="Lato"/>
          <w:sz w:val="24"/>
          <w:szCs w:val="24"/>
        </w:rPr>
        <w:t>________________________________________________</w:t>
      </w:r>
    </w:p>
    <w:p w:rsidR="00557F00" w:rsidRPr="00DE0E99" w:rsidRDefault="00557F00" w:rsidP="00557F00">
      <w:pPr>
        <w:spacing w:line="276" w:lineRule="auto"/>
        <w:ind w:firstLine="709"/>
        <w:jc w:val="both"/>
        <w:rPr>
          <w:rFonts w:ascii="Lato" w:hAnsi="Lato"/>
          <w:sz w:val="24"/>
          <w:szCs w:val="24"/>
        </w:rPr>
      </w:pPr>
      <w:r w:rsidRPr="00DE0E99">
        <w:rPr>
          <w:rFonts w:ascii="Lato" w:hAnsi="Lato"/>
          <w:sz w:val="24"/>
          <w:szCs w:val="24"/>
        </w:rPr>
        <w:t>(</w:t>
      </w:r>
      <w:r w:rsidRPr="00867052">
        <w:rPr>
          <w:rFonts w:ascii="Lato" w:hAnsi="Lato"/>
          <w:sz w:val="20"/>
          <w:szCs w:val="20"/>
        </w:rPr>
        <w:t>список членов комиссии со стороны работников</w:t>
      </w:r>
      <w:r w:rsidRPr="00DE0E99">
        <w:rPr>
          <w:rFonts w:ascii="Lato" w:hAnsi="Lato"/>
          <w:sz w:val="24"/>
          <w:szCs w:val="24"/>
        </w:rPr>
        <w:t>)</w:t>
      </w:r>
    </w:p>
    <w:p w:rsidR="00557F00" w:rsidRDefault="00557F00" w:rsidP="00557F00">
      <w:pPr>
        <w:spacing w:line="276" w:lineRule="auto"/>
        <w:ind w:firstLine="709"/>
        <w:jc w:val="both"/>
        <w:rPr>
          <w:rFonts w:ascii="Lato" w:hAnsi="Lato"/>
          <w:sz w:val="24"/>
          <w:szCs w:val="24"/>
        </w:rPr>
      </w:pPr>
    </w:p>
    <w:p w:rsidR="00557F00" w:rsidRPr="00DE0E99" w:rsidRDefault="00557F00" w:rsidP="001F2196">
      <w:pPr>
        <w:tabs>
          <w:tab w:val="left" w:pos="0"/>
        </w:tabs>
        <w:spacing w:line="276" w:lineRule="auto"/>
        <w:ind w:firstLine="709"/>
        <w:jc w:val="both"/>
        <w:rPr>
          <w:rFonts w:ascii="Lato" w:hAnsi="Lato"/>
          <w:sz w:val="24"/>
          <w:szCs w:val="24"/>
        </w:rPr>
      </w:pPr>
      <w:r w:rsidRPr="00DE0E99">
        <w:rPr>
          <w:rFonts w:ascii="Lato" w:hAnsi="Lato"/>
          <w:sz w:val="24"/>
          <w:szCs w:val="24"/>
        </w:rPr>
        <w:t xml:space="preserve">Заседания </w:t>
      </w:r>
      <w:r>
        <w:rPr>
          <w:rFonts w:ascii="Lato" w:hAnsi="Lato"/>
          <w:sz w:val="24"/>
          <w:szCs w:val="24"/>
        </w:rPr>
        <w:t>К</w:t>
      </w:r>
      <w:r w:rsidRPr="00DE0E99">
        <w:rPr>
          <w:rFonts w:ascii="Lato" w:hAnsi="Lato"/>
          <w:sz w:val="24"/>
          <w:szCs w:val="24"/>
        </w:rPr>
        <w:t>омиссии предлагаем проводить еженедельно по (</w:t>
      </w:r>
      <w:r w:rsidRPr="00867052">
        <w:rPr>
          <w:rFonts w:ascii="Lato" w:hAnsi="Lato"/>
          <w:sz w:val="20"/>
          <w:szCs w:val="20"/>
        </w:rPr>
        <w:t>указать дни недели</w:t>
      </w:r>
      <w:r w:rsidRPr="00DE0E99">
        <w:rPr>
          <w:rFonts w:ascii="Lato" w:hAnsi="Lato"/>
          <w:sz w:val="24"/>
          <w:szCs w:val="24"/>
        </w:rPr>
        <w:t xml:space="preserve">) в удобное </w:t>
      </w:r>
      <w:r>
        <w:rPr>
          <w:rFonts w:ascii="Lato" w:hAnsi="Lato"/>
          <w:sz w:val="24"/>
          <w:szCs w:val="24"/>
        </w:rPr>
        <w:t>для С</w:t>
      </w:r>
      <w:r w:rsidRPr="00DE0E99">
        <w:rPr>
          <w:rFonts w:ascii="Lato" w:hAnsi="Lato"/>
          <w:sz w:val="24"/>
          <w:szCs w:val="24"/>
        </w:rPr>
        <w:t>торон</w:t>
      </w:r>
      <w:r>
        <w:rPr>
          <w:rFonts w:ascii="Lato" w:hAnsi="Lato"/>
          <w:sz w:val="24"/>
          <w:szCs w:val="24"/>
        </w:rPr>
        <w:t xml:space="preserve"> Комиссии </w:t>
      </w:r>
      <w:r w:rsidRPr="00DE0E99">
        <w:rPr>
          <w:rFonts w:ascii="Lato" w:hAnsi="Lato"/>
          <w:sz w:val="24"/>
          <w:szCs w:val="24"/>
        </w:rPr>
        <w:t>время, местом переговоров определить _________ (</w:t>
      </w:r>
      <w:r w:rsidRPr="00867052">
        <w:rPr>
          <w:rFonts w:ascii="Lato" w:hAnsi="Lato"/>
          <w:sz w:val="20"/>
          <w:szCs w:val="20"/>
        </w:rPr>
        <w:t>указать помещение</w:t>
      </w:r>
      <w:r w:rsidRPr="00DE0E99">
        <w:rPr>
          <w:rFonts w:ascii="Lato" w:hAnsi="Lato"/>
          <w:sz w:val="24"/>
          <w:szCs w:val="24"/>
        </w:rPr>
        <w:t>).</w:t>
      </w:r>
    </w:p>
    <w:p w:rsidR="00557F00" w:rsidRPr="00DE0E99" w:rsidRDefault="00557F00" w:rsidP="001F2196">
      <w:pPr>
        <w:tabs>
          <w:tab w:val="left" w:pos="0"/>
        </w:tabs>
        <w:spacing w:line="276" w:lineRule="auto"/>
        <w:ind w:firstLine="709"/>
        <w:jc w:val="both"/>
        <w:rPr>
          <w:rFonts w:ascii="Lato" w:hAnsi="Lato"/>
          <w:sz w:val="24"/>
          <w:szCs w:val="24"/>
        </w:rPr>
      </w:pPr>
    </w:p>
    <w:p w:rsidR="00557F00" w:rsidRDefault="00557F00" w:rsidP="001F2196">
      <w:pPr>
        <w:tabs>
          <w:tab w:val="left" w:pos="0"/>
        </w:tabs>
        <w:spacing w:line="276" w:lineRule="auto"/>
        <w:ind w:firstLine="709"/>
        <w:jc w:val="both"/>
        <w:rPr>
          <w:rFonts w:ascii="Lato" w:hAnsi="Lato"/>
          <w:sz w:val="24"/>
          <w:szCs w:val="24"/>
        </w:rPr>
      </w:pPr>
      <w:r w:rsidRPr="00DE0E99">
        <w:rPr>
          <w:rFonts w:ascii="Lato" w:hAnsi="Lato"/>
          <w:sz w:val="24"/>
          <w:szCs w:val="24"/>
        </w:rPr>
        <w:t xml:space="preserve">Председатель </w:t>
      </w:r>
      <w:proofErr w:type="gramStart"/>
      <w:r>
        <w:rPr>
          <w:rFonts w:ascii="Lato" w:hAnsi="Lato"/>
          <w:sz w:val="24"/>
          <w:szCs w:val="24"/>
        </w:rPr>
        <w:t>первичной</w:t>
      </w:r>
      <w:proofErr w:type="gramEnd"/>
    </w:p>
    <w:p w:rsidR="00557F00" w:rsidRPr="00DE0E99" w:rsidRDefault="00557F00" w:rsidP="001F2196">
      <w:pPr>
        <w:tabs>
          <w:tab w:val="left" w:pos="0"/>
        </w:tabs>
        <w:spacing w:line="276" w:lineRule="auto"/>
        <w:ind w:firstLine="709"/>
        <w:jc w:val="both"/>
        <w:rPr>
          <w:rFonts w:ascii="Lato" w:hAnsi="Lato"/>
          <w:sz w:val="24"/>
          <w:szCs w:val="24"/>
        </w:rPr>
      </w:pPr>
      <w:r>
        <w:rPr>
          <w:rFonts w:ascii="Lato" w:hAnsi="Lato"/>
          <w:sz w:val="24"/>
          <w:szCs w:val="24"/>
        </w:rPr>
        <w:t xml:space="preserve">профсоюзной организации </w:t>
      </w:r>
      <w:r w:rsidRPr="00DE0E99">
        <w:rPr>
          <w:rFonts w:ascii="Lato" w:hAnsi="Lato"/>
          <w:sz w:val="24"/>
          <w:szCs w:val="24"/>
        </w:rPr>
        <w:tab/>
        <w:t>____________________ ________________________</w:t>
      </w:r>
    </w:p>
    <w:p w:rsidR="00557F00" w:rsidRPr="00867052" w:rsidRDefault="00557F00" w:rsidP="00557F00">
      <w:pPr>
        <w:spacing w:line="276" w:lineRule="auto"/>
        <w:ind w:firstLine="709"/>
        <w:jc w:val="both"/>
        <w:rPr>
          <w:rFonts w:ascii="Lato" w:hAnsi="Lato"/>
          <w:sz w:val="20"/>
          <w:szCs w:val="20"/>
        </w:rPr>
      </w:pP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Pr>
          <w:rFonts w:ascii="Lato" w:hAnsi="Lato"/>
          <w:sz w:val="24"/>
          <w:szCs w:val="24"/>
        </w:rPr>
        <w:t xml:space="preserve">        </w:t>
      </w:r>
      <w:r w:rsidRPr="00867052">
        <w:rPr>
          <w:rFonts w:ascii="Lato" w:hAnsi="Lato"/>
          <w:sz w:val="20"/>
          <w:szCs w:val="20"/>
        </w:rPr>
        <w:t xml:space="preserve">(подпись) </w:t>
      </w:r>
      <w:r w:rsidRPr="00867052">
        <w:rPr>
          <w:rFonts w:ascii="Lato" w:hAnsi="Lato"/>
          <w:sz w:val="20"/>
          <w:szCs w:val="20"/>
        </w:rPr>
        <w:tab/>
      </w:r>
      <w:r>
        <w:rPr>
          <w:rFonts w:ascii="Lato" w:hAnsi="Lato"/>
          <w:sz w:val="20"/>
          <w:szCs w:val="20"/>
        </w:rPr>
        <w:t xml:space="preserve">     </w:t>
      </w:r>
      <w:r w:rsidRPr="00867052">
        <w:rPr>
          <w:rFonts w:ascii="Lato" w:hAnsi="Lato"/>
          <w:sz w:val="20"/>
          <w:szCs w:val="20"/>
        </w:rPr>
        <w:t>расшифровка подписи)</w:t>
      </w:r>
    </w:p>
    <w:p w:rsidR="00557F00" w:rsidRPr="00DE0E99" w:rsidRDefault="00557F00" w:rsidP="00557F00">
      <w:pPr>
        <w:spacing w:line="276" w:lineRule="auto"/>
        <w:ind w:firstLine="709"/>
        <w:jc w:val="both"/>
        <w:rPr>
          <w:rFonts w:ascii="Lato" w:hAnsi="Lato"/>
          <w:sz w:val="24"/>
          <w:szCs w:val="24"/>
        </w:rPr>
      </w:pPr>
      <w:r w:rsidRPr="00DE0E99">
        <w:rPr>
          <w:rFonts w:ascii="Lato" w:hAnsi="Lato"/>
          <w:sz w:val="24"/>
          <w:szCs w:val="24"/>
        </w:rPr>
        <w:t xml:space="preserve">«_____» _____________ 20 __ г. </w:t>
      </w:r>
    </w:p>
    <w:p w:rsidR="00557F00" w:rsidRPr="00DE0E99" w:rsidRDefault="00557F00" w:rsidP="00557F00">
      <w:pPr>
        <w:spacing w:line="276" w:lineRule="auto"/>
        <w:ind w:firstLine="709"/>
        <w:jc w:val="both"/>
        <w:rPr>
          <w:rFonts w:ascii="Lato" w:hAnsi="Lato"/>
          <w:sz w:val="24"/>
          <w:szCs w:val="24"/>
        </w:rPr>
      </w:pPr>
    </w:p>
    <w:p w:rsidR="00557F00" w:rsidRPr="00DE0E99" w:rsidRDefault="00557F00" w:rsidP="00557F00">
      <w:pPr>
        <w:spacing w:line="276" w:lineRule="auto"/>
        <w:ind w:firstLine="709"/>
        <w:jc w:val="both"/>
        <w:rPr>
          <w:rFonts w:ascii="Lato" w:hAnsi="Lato"/>
          <w:sz w:val="24"/>
          <w:szCs w:val="24"/>
        </w:rPr>
      </w:pPr>
      <w:r w:rsidRPr="00DE0E99">
        <w:rPr>
          <w:rFonts w:ascii="Lato" w:hAnsi="Lato"/>
          <w:sz w:val="24"/>
          <w:szCs w:val="24"/>
        </w:rPr>
        <w:t>Уведомление получено «___» ___________ __________ года _______________________________________</w:t>
      </w:r>
      <w:r>
        <w:rPr>
          <w:rFonts w:ascii="Lato" w:hAnsi="Lato"/>
          <w:sz w:val="24"/>
          <w:szCs w:val="24"/>
        </w:rPr>
        <w:t xml:space="preserve">          ________________________________________</w:t>
      </w:r>
    </w:p>
    <w:p w:rsidR="00557F00" w:rsidRDefault="00557F00" w:rsidP="00557F00">
      <w:pPr>
        <w:spacing w:line="276" w:lineRule="auto"/>
        <w:jc w:val="both"/>
        <w:rPr>
          <w:rFonts w:ascii="Lato" w:hAnsi="Lato"/>
          <w:sz w:val="20"/>
          <w:szCs w:val="20"/>
        </w:rPr>
      </w:pPr>
      <w:r w:rsidRPr="00DE0E99">
        <w:rPr>
          <w:rFonts w:ascii="Lato" w:hAnsi="Lato"/>
          <w:sz w:val="24"/>
          <w:szCs w:val="24"/>
        </w:rPr>
        <w:t xml:space="preserve">   </w:t>
      </w:r>
      <w:r>
        <w:rPr>
          <w:rFonts w:ascii="Lato" w:hAnsi="Lato"/>
          <w:sz w:val="24"/>
          <w:szCs w:val="24"/>
        </w:rPr>
        <w:t xml:space="preserve">                </w:t>
      </w:r>
      <w:r w:rsidRPr="00DE0E99">
        <w:rPr>
          <w:rFonts w:ascii="Lato" w:hAnsi="Lato"/>
          <w:sz w:val="24"/>
          <w:szCs w:val="24"/>
        </w:rPr>
        <w:t xml:space="preserve"> </w:t>
      </w:r>
      <w:r w:rsidRPr="00867052">
        <w:rPr>
          <w:rFonts w:ascii="Lato" w:hAnsi="Lato"/>
          <w:sz w:val="20"/>
          <w:szCs w:val="20"/>
        </w:rPr>
        <w:t xml:space="preserve">должность, ФИО  </w:t>
      </w:r>
      <w:r w:rsidRPr="00867052">
        <w:rPr>
          <w:rFonts w:ascii="Lato" w:hAnsi="Lato"/>
          <w:sz w:val="20"/>
          <w:szCs w:val="20"/>
        </w:rPr>
        <w:tab/>
      </w:r>
      <w:r w:rsidRPr="00867052">
        <w:rPr>
          <w:rFonts w:ascii="Lato" w:hAnsi="Lato"/>
          <w:sz w:val="20"/>
          <w:szCs w:val="20"/>
        </w:rPr>
        <w:tab/>
      </w:r>
      <w:r w:rsidRPr="00867052">
        <w:rPr>
          <w:rFonts w:ascii="Lato" w:hAnsi="Lato"/>
          <w:sz w:val="20"/>
          <w:szCs w:val="20"/>
        </w:rPr>
        <w:tab/>
      </w:r>
      <w:r>
        <w:rPr>
          <w:rFonts w:ascii="Lato" w:hAnsi="Lato"/>
          <w:sz w:val="20"/>
          <w:szCs w:val="20"/>
        </w:rPr>
        <w:t xml:space="preserve">                                            </w:t>
      </w:r>
      <w:r w:rsidRPr="00867052">
        <w:rPr>
          <w:rFonts w:ascii="Lato" w:hAnsi="Lato"/>
          <w:sz w:val="20"/>
          <w:szCs w:val="20"/>
        </w:rPr>
        <w:t>подпись</w:t>
      </w:r>
    </w:p>
    <w:p w:rsidR="001F2196" w:rsidRDefault="001F2196" w:rsidP="00557F00">
      <w:pPr>
        <w:spacing w:line="276" w:lineRule="auto"/>
        <w:jc w:val="both"/>
        <w:rPr>
          <w:rFonts w:ascii="Lato" w:hAnsi="Lato"/>
          <w:sz w:val="20"/>
          <w:szCs w:val="20"/>
        </w:rPr>
      </w:pPr>
    </w:p>
    <w:p w:rsidR="001F2196" w:rsidRPr="001F2196" w:rsidRDefault="001F2196" w:rsidP="00557F00">
      <w:pPr>
        <w:spacing w:line="276" w:lineRule="auto"/>
        <w:jc w:val="both"/>
        <w:rPr>
          <w:rFonts w:ascii="Lato" w:hAnsi="Lato"/>
        </w:rPr>
      </w:pPr>
      <w:r w:rsidRPr="001F2196">
        <w:rPr>
          <w:rFonts w:ascii="Lato" w:hAnsi="Lato"/>
        </w:rPr>
        <w:t>К уведомлению прилагается выписка из заседания профсоюзного комитета.</w:t>
      </w:r>
    </w:p>
    <w:p w:rsidR="00557F00" w:rsidRPr="001F2196" w:rsidRDefault="00557F00" w:rsidP="00557F00">
      <w:pPr>
        <w:spacing w:line="276" w:lineRule="auto"/>
        <w:ind w:firstLine="709"/>
        <w:jc w:val="both"/>
        <w:rPr>
          <w:rFonts w:ascii="Lato" w:hAnsi="Lato"/>
        </w:rPr>
      </w:pPr>
    </w:p>
    <w:p w:rsidR="001F2196" w:rsidRDefault="001F2196" w:rsidP="001F2196">
      <w:pPr>
        <w:ind w:left="6096" w:firstLine="1692"/>
        <w:jc w:val="both"/>
        <w:rPr>
          <w:rFonts w:ascii="Lato" w:hAnsi="Lato"/>
          <w:sz w:val="24"/>
          <w:szCs w:val="24"/>
        </w:rPr>
      </w:pPr>
    </w:p>
    <w:p w:rsidR="001F2196" w:rsidRDefault="001F2196" w:rsidP="001F2196">
      <w:pPr>
        <w:ind w:left="7079" w:firstLine="709"/>
        <w:jc w:val="both"/>
        <w:rPr>
          <w:b/>
          <w:bCs/>
        </w:rPr>
      </w:pPr>
      <w:r>
        <w:rPr>
          <w:b/>
          <w:bCs/>
        </w:rPr>
        <w:t>ОБРАЗЕЦ</w:t>
      </w:r>
    </w:p>
    <w:p w:rsidR="001F2196" w:rsidRDefault="001F2196" w:rsidP="001F2196">
      <w:pPr>
        <w:ind w:left="7079" w:firstLine="709"/>
        <w:jc w:val="both"/>
        <w:rPr>
          <w:b/>
          <w:bCs/>
        </w:rPr>
      </w:pPr>
    </w:p>
    <w:p w:rsidR="001F2196" w:rsidRPr="00292F9D" w:rsidRDefault="001F2196" w:rsidP="001F2196">
      <w:pPr>
        <w:ind w:left="7079" w:firstLine="709"/>
        <w:jc w:val="both"/>
        <w:rPr>
          <w:b/>
          <w:bCs/>
        </w:rPr>
      </w:pPr>
    </w:p>
    <w:p w:rsidR="001F2196" w:rsidRDefault="001F2196" w:rsidP="001F2196">
      <w:pPr>
        <w:jc w:val="center"/>
        <w:rPr>
          <w:b/>
        </w:rPr>
      </w:pPr>
      <w:r w:rsidRPr="00292F9D">
        <w:rPr>
          <w:b/>
        </w:rPr>
        <w:t>__________________________________________________________________</w:t>
      </w:r>
    </w:p>
    <w:p w:rsidR="001F2196" w:rsidRPr="00292F9D" w:rsidRDefault="001F2196" w:rsidP="001F2196">
      <w:pPr>
        <w:jc w:val="center"/>
        <w:rPr>
          <w:sz w:val="22"/>
          <w:szCs w:val="22"/>
        </w:rPr>
      </w:pPr>
      <w:r w:rsidRPr="00292F9D">
        <w:rPr>
          <w:sz w:val="22"/>
          <w:szCs w:val="22"/>
        </w:rPr>
        <w:t xml:space="preserve">(наименование региональной, межрегиональной организации Профсоюза) </w:t>
      </w:r>
    </w:p>
    <w:p w:rsidR="001F2196" w:rsidRPr="00292F9D" w:rsidRDefault="001F2196" w:rsidP="001F2196">
      <w:pPr>
        <w:ind w:firstLine="709"/>
        <w:jc w:val="center"/>
        <w:rPr>
          <w:b/>
        </w:rPr>
      </w:pPr>
    </w:p>
    <w:p w:rsidR="001F2196" w:rsidRPr="00292F9D" w:rsidRDefault="001F2196" w:rsidP="001F2196">
      <w:pPr>
        <w:ind w:firstLine="709"/>
        <w:jc w:val="center"/>
        <w:rPr>
          <w:b/>
        </w:rPr>
      </w:pPr>
      <w:r w:rsidRPr="00292F9D">
        <w:rPr>
          <w:b/>
        </w:rPr>
        <w:t xml:space="preserve">Первичная профсоюзная организация </w:t>
      </w:r>
    </w:p>
    <w:p w:rsidR="001F2196" w:rsidRPr="00292F9D" w:rsidRDefault="001F2196" w:rsidP="001F2196">
      <w:pPr>
        <w:ind w:firstLine="709"/>
        <w:jc w:val="center"/>
        <w:rPr>
          <w:b/>
        </w:rPr>
      </w:pPr>
      <w:r w:rsidRPr="00292F9D">
        <w:rPr>
          <w:b/>
        </w:rPr>
        <w:t>___________________________________</w:t>
      </w:r>
      <w:r>
        <w:rPr>
          <w:b/>
        </w:rPr>
        <w:t>__________________________</w:t>
      </w:r>
    </w:p>
    <w:p w:rsidR="001F2196" w:rsidRPr="00292F9D" w:rsidRDefault="001F2196" w:rsidP="001F2196">
      <w:pPr>
        <w:ind w:firstLine="709"/>
        <w:jc w:val="center"/>
        <w:rPr>
          <w:sz w:val="22"/>
          <w:szCs w:val="22"/>
        </w:rPr>
      </w:pPr>
      <w:r w:rsidRPr="00292F9D">
        <w:rPr>
          <w:sz w:val="22"/>
          <w:szCs w:val="22"/>
        </w:rPr>
        <w:t>(наименование медицинской организации)</w:t>
      </w:r>
    </w:p>
    <w:p w:rsidR="001F2196" w:rsidRPr="00292F9D" w:rsidRDefault="001F2196" w:rsidP="001F2196">
      <w:pPr>
        <w:ind w:firstLine="709"/>
        <w:jc w:val="center"/>
        <w:rPr>
          <w:b/>
        </w:rPr>
      </w:pPr>
    </w:p>
    <w:p w:rsidR="001F2196" w:rsidRPr="00292F9D" w:rsidRDefault="001F2196" w:rsidP="001F2196">
      <w:pPr>
        <w:ind w:firstLine="709"/>
        <w:jc w:val="center"/>
        <w:rPr>
          <w:b/>
        </w:rPr>
      </w:pPr>
      <w:r w:rsidRPr="00292F9D">
        <w:rPr>
          <w:b/>
        </w:rPr>
        <w:t xml:space="preserve">Выписка из протокола № ____   от «_____» __________ 20_______ года </w:t>
      </w:r>
    </w:p>
    <w:p w:rsidR="001F2196" w:rsidRPr="00292F9D" w:rsidRDefault="001F2196" w:rsidP="001F2196">
      <w:pPr>
        <w:ind w:firstLine="709"/>
        <w:jc w:val="center"/>
        <w:rPr>
          <w:b/>
        </w:rPr>
      </w:pPr>
      <w:r w:rsidRPr="00292F9D">
        <w:rPr>
          <w:b/>
        </w:rPr>
        <w:t>заседания профсоюзного комитета</w:t>
      </w:r>
    </w:p>
    <w:p w:rsidR="001F2196" w:rsidRPr="00292F9D" w:rsidRDefault="001F2196" w:rsidP="001F2196">
      <w:pPr>
        <w:ind w:firstLine="709"/>
      </w:pPr>
    </w:p>
    <w:p w:rsidR="001F2196" w:rsidRPr="00292F9D" w:rsidRDefault="001F2196" w:rsidP="001F2196">
      <w:r w:rsidRPr="00292F9D">
        <w:t>Избрано</w:t>
      </w:r>
      <w:r>
        <w:t xml:space="preserve"> в состав профсоюзного комитета</w:t>
      </w:r>
      <w:r w:rsidRPr="00292F9D">
        <w:t xml:space="preserve">: ______________ </w:t>
      </w:r>
    </w:p>
    <w:p w:rsidR="001F2196" w:rsidRPr="00292F9D" w:rsidRDefault="001F2196" w:rsidP="001F2196">
      <w:r w:rsidRPr="00292F9D">
        <w:t>Присутству</w:t>
      </w:r>
      <w:r>
        <w:t>ю</w:t>
      </w:r>
      <w:r w:rsidRPr="00292F9D">
        <w:t>т</w:t>
      </w:r>
      <w:r>
        <w:t xml:space="preserve"> члены профсоюзного комитета</w:t>
      </w:r>
      <w:r w:rsidRPr="00292F9D">
        <w:t xml:space="preserve">: ___________      </w:t>
      </w:r>
    </w:p>
    <w:p w:rsidR="001F2196" w:rsidRPr="00292F9D" w:rsidRDefault="001F2196" w:rsidP="001F2196">
      <w:pPr>
        <w:ind w:firstLine="709"/>
      </w:pPr>
      <w:r w:rsidRPr="00292F9D">
        <w:t xml:space="preserve">   </w:t>
      </w:r>
    </w:p>
    <w:p w:rsidR="001F2196" w:rsidRPr="00292F9D" w:rsidRDefault="001F2196" w:rsidP="001F2196">
      <w:r w:rsidRPr="00292F9D">
        <w:t xml:space="preserve">Председательствующий: ________________________                 </w:t>
      </w:r>
    </w:p>
    <w:p w:rsidR="001F2196" w:rsidRPr="00292F9D" w:rsidRDefault="001F2196" w:rsidP="001F2196">
      <w:r w:rsidRPr="00292F9D">
        <w:lastRenderedPageBreak/>
        <w:t>Секретарь: ______________________________________</w:t>
      </w:r>
    </w:p>
    <w:p w:rsidR="001F2196" w:rsidRPr="00292F9D" w:rsidRDefault="001F2196" w:rsidP="001F2196"/>
    <w:p w:rsidR="001F2196" w:rsidRDefault="001F2196" w:rsidP="001F2196">
      <w:r w:rsidRPr="00292F9D">
        <w:t xml:space="preserve">                                                            </w:t>
      </w:r>
    </w:p>
    <w:p w:rsidR="001F2196" w:rsidRPr="00292F9D" w:rsidRDefault="001F2196" w:rsidP="001F2196">
      <w:pPr>
        <w:jc w:val="center"/>
        <w:rPr>
          <w:b/>
        </w:rPr>
      </w:pPr>
      <w:r w:rsidRPr="00292F9D">
        <w:rPr>
          <w:b/>
        </w:rPr>
        <w:t>Повестка дня</w:t>
      </w:r>
      <w:r>
        <w:rPr>
          <w:b/>
        </w:rPr>
        <w:t>:</w:t>
      </w:r>
    </w:p>
    <w:p w:rsidR="001F2196" w:rsidRPr="00292F9D" w:rsidRDefault="001F2196" w:rsidP="001F2196">
      <w:pPr>
        <w:jc w:val="center"/>
        <w:rPr>
          <w:b/>
        </w:rPr>
      </w:pPr>
    </w:p>
    <w:p w:rsidR="001F2196" w:rsidRPr="00292F9D" w:rsidRDefault="001F2196" w:rsidP="001F2196">
      <w:pPr>
        <w:jc w:val="both"/>
        <w:rPr>
          <w:bCs/>
          <w:color w:val="000000"/>
        </w:rPr>
      </w:pPr>
      <w:r w:rsidRPr="00292F9D">
        <w:rPr>
          <w:bCs/>
          <w:color w:val="000000"/>
        </w:rPr>
        <w:t xml:space="preserve">1. О вступлении в </w:t>
      </w:r>
      <w:r>
        <w:rPr>
          <w:bCs/>
          <w:color w:val="000000"/>
        </w:rPr>
        <w:t xml:space="preserve">коллективные </w:t>
      </w:r>
      <w:r w:rsidRPr="00292F9D">
        <w:rPr>
          <w:bCs/>
          <w:color w:val="000000"/>
        </w:rPr>
        <w:t xml:space="preserve">переговоры по </w:t>
      </w:r>
      <w:r>
        <w:rPr>
          <w:bCs/>
          <w:color w:val="000000"/>
        </w:rPr>
        <w:t xml:space="preserve">внесению изменений и дополнений  в действующий  коллективный </w:t>
      </w:r>
      <w:r w:rsidRPr="00292F9D">
        <w:rPr>
          <w:bCs/>
          <w:color w:val="000000"/>
        </w:rPr>
        <w:t xml:space="preserve"> договор</w:t>
      </w:r>
      <w:r>
        <w:rPr>
          <w:bCs/>
          <w:color w:val="000000"/>
        </w:rPr>
        <w:t>.</w:t>
      </w:r>
      <w:r w:rsidRPr="00292F9D">
        <w:rPr>
          <w:bCs/>
          <w:color w:val="000000"/>
        </w:rPr>
        <w:t xml:space="preserve"> </w:t>
      </w:r>
    </w:p>
    <w:p w:rsidR="001F2196" w:rsidRPr="00292F9D" w:rsidRDefault="001F2196" w:rsidP="001F2196">
      <w:pPr>
        <w:ind w:firstLine="708"/>
        <w:jc w:val="both"/>
      </w:pPr>
    </w:p>
    <w:p w:rsidR="001F2196" w:rsidRDefault="001F2196" w:rsidP="001F2196">
      <w:pPr>
        <w:jc w:val="both"/>
      </w:pPr>
    </w:p>
    <w:p w:rsidR="001F2196" w:rsidRPr="00292F9D" w:rsidRDefault="001F2196" w:rsidP="001F2196">
      <w:pPr>
        <w:jc w:val="both"/>
        <w:rPr>
          <w:bCs/>
          <w:color w:val="000000"/>
        </w:rPr>
      </w:pPr>
      <w:r w:rsidRPr="00292F9D">
        <w:rPr>
          <w:b/>
        </w:rPr>
        <w:t>1. Слушали:</w:t>
      </w:r>
      <w:r w:rsidRPr="00292F9D">
        <w:t xml:space="preserve">  </w:t>
      </w:r>
      <w:r w:rsidRPr="00292F9D">
        <w:rPr>
          <w:bCs/>
          <w:color w:val="000000"/>
        </w:rPr>
        <w:t xml:space="preserve">О вступлении в </w:t>
      </w:r>
      <w:r>
        <w:rPr>
          <w:bCs/>
          <w:color w:val="000000"/>
        </w:rPr>
        <w:t xml:space="preserve">коллективные </w:t>
      </w:r>
      <w:r w:rsidRPr="00292F9D">
        <w:rPr>
          <w:bCs/>
          <w:color w:val="000000"/>
        </w:rPr>
        <w:t xml:space="preserve">переговоры по </w:t>
      </w:r>
      <w:r>
        <w:rPr>
          <w:bCs/>
          <w:color w:val="000000"/>
        </w:rPr>
        <w:t xml:space="preserve">внесению изменений и дополнений  в действующий  коллективный </w:t>
      </w:r>
      <w:r w:rsidRPr="00292F9D">
        <w:rPr>
          <w:bCs/>
          <w:color w:val="000000"/>
        </w:rPr>
        <w:t xml:space="preserve"> договор</w:t>
      </w:r>
      <w:r>
        <w:rPr>
          <w:bCs/>
          <w:color w:val="000000"/>
        </w:rPr>
        <w:t>.</w:t>
      </w:r>
      <w:r w:rsidRPr="00292F9D">
        <w:rPr>
          <w:bCs/>
          <w:color w:val="000000"/>
        </w:rPr>
        <w:t xml:space="preserve"> </w:t>
      </w:r>
    </w:p>
    <w:p w:rsidR="001F2196" w:rsidRPr="00292F9D" w:rsidRDefault="001F2196" w:rsidP="001F2196">
      <w:pPr>
        <w:ind w:firstLine="708"/>
        <w:jc w:val="both"/>
      </w:pPr>
    </w:p>
    <w:p w:rsidR="001F2196" w:rsidRDefault="001F2196" w:rsidP="001F2196">
      <w:pPr>
        <w:jc w:val="both"/>
      </w:pPr>
    </w:p>
    <w:p w:rsidR="001F2196" w:rsidRDefault="001F2196" w:rsidP="001F2196">
      <w:pPr>
        <w:jc w:val="both"/>
      </w:pPr>
      <w:r w:rsidRPr="00292F9D">
        <w:rPr>
          <w:b/>
        </w:rPr>
        <w:t>Выступил</w:t>
      </w:r>
      <w:r>
        <w:rPr>
          <w:b/>
        </w:rPr>
        <w:t>а</w:t>
      </w:r>
      <w:r w:rsidRPr="00292F9D">
        <w:rPr>
          <w:b/>
        </w:rPr>
        <w:t>:</w:t>
      </w:r>
      <w:r>
        <w:rPr>
          <w:b/>
        </w:rPr>
        <w:t xml:space="preserve"> </w:t>
      </w:r>
      <w:r w:rsidRPr="00292F9D">
        <w:t xml:space="preserve">___________ </w:t>
      </w:r>
      <w:r>
        <w:t xml:space="preserve">–  </w:t>
      </w:r>
      <w:r w:rsidRPr="00292F9D">
        <w:t>председател</w:t>
      </w:r>
      <w:r>
        <w:t>ь</w:t>
      </w:r>
      <w:r w:rsidRPr="00292F9D">
        <w:t xml:space="preserve"> </w:t>
      </w:r>
      <w:r>
        <w:t>первичной профсоюзной организации.</w:t>
      </w:r>
    </w:p>
    <w:p w:rsidR="001F2196" w:rsidRPr="00292F9D" w:rsidRDefault="001F2196" w:rsidP="001F2196">
      <w:pPr>
        <w:ind w:firstLine="709"/>
        <w:jc w:val="both"/>
      </w:pPr>
      <w:r>
        <w:t>В соответствии со статьей 44</w:t>
      </w:r>
      <w:r w:rsidRPr="00292F9D">
        <w:t xml:space="preserve"> Трудового кодекса РФ и подпунктом 2.25 пункта 2 статьи 31 Устава Профсоюза работников здравоохранения Российской Федерации, необходимо для </w:t>
      </w:r>
      <w:r>
        <w:t xml:space="preserve">внесения изменений и дополнений в действующий коллективный договор </w:t>
      </w:r>
      <w:r w:rsidRPr="00292F9D">
        <w:t>вступить в коллективные переговоры путем направления письменного уведомления в адрес работодателя – главного врача _________ (наимен</w:t>
      </w:r>
      <w:r>
        <w:t>ование медицинской организации).</w:t>
      </w:r>
      <w:r w:rsidRPr="00292F9D">
        <w:t xml:space="preserve"> </w:t>
      </w:r>
    </w:p>
    <w:p w:rsidR="001F2196" w:rsidRPr="00292F9D" w:rsidRDefault="001F2196" w:rsidP="001F2196">
      <w:pPr>
        <w:ind w:firstLine="708"/>
        <w:jc w:val="both"/>
      </w:pPr>
      <w:r w:rsidRPr="00292F9D">
        <w:rPr>
          <w:b/>
        </w:rPr>
        <w:t>Предложила:</w:t>
      </w:r>
      <w:r w:rsidRPr="00292F9D">
        <w:t xml:space="preserve"> </w:t>
      </w:r>
    </w:p>
    <w:p w:rsidR="001F2196" w:rsidRPr="00292F9D" w:rsidRDefault="001F2196" w:rsidP="001F2196">
      <w:pPr>
        <w:ind w:firstLine="708"/>
        <w:jc w:val="both"/>
      </w:pPr>
      <w:r w:rsidRPr="00292F9D">
        <w:t xml:space="preserve">1. </w:t>
      </w:r>
      <w:r>
        <w:t xml:space="preserve">вступить </w:t>
      </w:r>
      <w:r w:rsidRPr="00292F9D">
        <w:rPr>
          <w:bCs/>
          <w:color w:val="000000"/>
        </w:rPr>
        <w:t xml:space="preserve">в </w:t>
      </w:r>
      <w:r>
        <w:rPr>
          <w:bCs/>
          <w:color w:val="000000"/>
        </w:rPr>
        <w:t xml:space="preserve">коллективные </w:t>
      </w:r>
      <w:r w:rsidRPr="00292F9D">
        <w:rPr>
          <w:bCs/>
          <w:color w:val="000000"/>
        </w:rPr>
        <w:t xml:space="preserve">переговоры по </w:t>
      </w:r>
      <w:r>
        <w:rPr>
          <w:bCs/>
          <w:color w:val="000000"/>
        </w:rPr>
        <w:t xml:space="preserve">внесению изменений и дополнений  в действующий  коллективный </w:t>
      </w:r>
      <w:r w:rsidRPr="00292F9D">
        <w:rPr>
          <w:bCs/>
          <w:color w:val="000000"/>
        </w:rPr>
        <w:t xml:space="preserve"> договор</w:t>
      </w:r>
      <w:r>
        <w:rPr>
          <w:bCs/>
          <w:color w:val="000000"/>
        </w:rPr>
        <w:t>;</w:t>
      </w:r>
      <w:r w:rsidRPr="00292F9D">
        <w:t xml:space="preserve"> </w:t>
      </w:r>
    </w:p>
    <w:p w:rsidR="001F2196" w:rsidRPr="00292F9D" w:rsidRDefault="001F2196" w:rsidP="001F2196">
      <w:pPr>
        <w:ind w:firstLine="708"/>
        <w:jc w:val="both"/>
      </w:pPr>
      <w:proofErr w:type="gramStart"/>
      <w:r>
        <w:t>2.</w:t>
      </w:r>
      <w:r w:rsidRPr="00292F9D">
        <w:t xml:space="preserve"> утвердить и направить уведомление о начале коллективных переговоров в адрес главного врача _________ (наименование медицинской организации </w:t>
      </w:r>
      <w:proofErr w:type="gramEnd"/>
    </w:p>
    <w:p w:rsidR="001F2196" w:rsidRPr="00292F9D" w:rsidRDefault="001F2196" w:rsidP="001F2196">
      <w:pPr>
        <w:ind w:firstLine="709"/>
        <w:jc w:val="center"/>
      </w:pPr>
    </w:p>
    <w:p w:rsidR="001F2196" w:rsidRPr="00292F9D" w:rsidRDefault="001F2196" w:rsidP="001F2196">
      <w:pPr>
        <w:ind w:firstLine="708"/>
        <w:jc w:val="both"/>
      </w:pPr>
      <w:r w:rsidRPr="00292F9D">
        <w:rPr>
          <w:b/>
        </w:rPr>
        <w:t xml:space="preserve">Голосовали: </w:t>
      </w:r>
      <w:r w:rsidRPr="00292F9D">
        <w:t>«</w:t>
      </w:r>
      <w:r>
        <w:t>з</w:t>
      </w:r>
      <w:r w:rsidRPr="00292F9D">
        <w:t>а» - _____  «</w:t>
      </w:r>
      <w:r>
        <w:t>п</w:t>
      </w:r>
      <w:r w:rsidRPr="00292F9D">
        <w:t>ротив» - _____  «</w:t>
      </w:r>
      <w:r>
        <w:t>в</w:t>
      </w:r>
      <w:r w:rsidRPr="00292F9D">
        <w:t>оздержались» - ______</w:t>
      </w:r>
    </w:p>
    <w:p w:rsidR="001F2196" w:rsidRPr="00292F9D" w:rsidRDefault="001F2196" w:rsidP="001F2196">
      <w:pPr>
        <w:ind w:firstLine="709"/>
        <w:jc w:val="both"/>
      </w:pPr>
    </w:p>
    <w:p w:rsidR="001F2196" w:rsidRDefault="001F2196" w:rsidP="001F2196">
      <w:pPr>
        <w:jc w:val="both"/>
      </w:pPr>
      <w:r w:rsidRPr="00292F9D">
        <w:rPr>
          <w:b/>
        </w:rPr>
        <w:t>Постановили:</w:t>
      </w:r>
      <w:r w:rsidRPr="00292F9D">
        <w:t xml:space="preserve"> </w:t>
      </w:r>
    </w:p>
    <w:p w:rsidR="001F2196" w:rsidRPr="00741B99" w:rsidRDefault="001F2196" w:rsidP="001F2196">
      <w:pPr>
        <w:pStyle w:val="a6"/>
        <w:numPr>
          <w:ilvl w:val="0"/>
          <w:numId w:val="2"/>
        </w:numPr>
        <w:spacing w:after="0" w:line="240" w:lineRule="auto"/>
        <w:jc w:val="both"/>
        <w:rPr>
          <w:rFonts w:ascii="Times New Roman" w:hAnsi="Times New Roman"/>
          <w:sz w:val="28"/>
          <w:szCs w:val="28"/>
        </w:rPr>
      </w:pPr>
      <w:r w:rsidRPr="00741B99">
        <w:rPr>
          <w:rFonts w:ascii="Times New Roman" w:hAnsi="Times New Roman"/>
          <w:sz w:val="28"/>
          <w:szCs w:val="28"/>
        </w:rPr>
        <w:t xml:space="preserve">Вступить  </w:t>
      </w:r>
      <w:r w:rsidRPr="00741B99">
        <w:rPr>
          <w:rFonts w:ascii="Times New Roman" w:hAnsi="Times New Roman"/>
          <w:bCs/>
          <w:color w:val="000000"/>
          <w:sz w:val="28"/>
          <w:szCs w:val="28"/>
        </w:rPr>
        <w:t>в коллективные переговоры по внесению изменений и дополнений  в действующий  коллективный  договор</w:t>
      </w:r>
      <w:r>
        <w:rPr>
          <w:rFonts w:ascii="Times New Roman" w:hAnsi="Times New Roman"/>
          <w:bCs/>
          <w:color w:val="000000"/>
          <w:sz w:val="28"/>
          <w:szCs w:val="28"/>
        </w:rPr>
        <w:t>.</w:t>
      </w:r>
    </w:p>
    <w:p w:rsidR="001F2196" w:rsidRPr="00292F9D" w:rsidRDefault="001F2196" w:rsidP="001F2196">
      <w:pPr>
        <w:pStyle w:val="a6"/>
        <w:numPr>
          <w:ilvl w:val="0"/>
          <w:numId w:val="2"/>
        </w:numPr>
        <w:jc w:val="both"/>
        <w:rPr>
          <w:rFonts w:ascii="Times New Roman" w:hAnsi="Times New Roman"/>
          <w:sz w:val="28"/>
          <w:szCs w:val="28"/>
        </w:rPr>
      </w:pPr>
      <w:r>
        <w:rPr>
          <w:rFonts w:ascii="Times New Roman" w:hAnsi="Times New Roman"/>
          <w:sz w:val="28"/>
          <w:szCs w:val="28"/>
        </w:rPr>
        <w:t>У</w:t>
      </w:r>
      <w:r w:rsidRPr="00292F9D">
        <w:rPr>
          <w:rFonts w:ascii="Times New Roman" w:hAnsi="Times New Roman"/>
          <w:sz w:val="28"/>
          <w:szCs w:val="28"/>
        </w:rPr>
        <w:t>твердить и направить уведомление о начале коллективных переговоров в адрес главного врача _________ (наименование медицинской организации</w:t>
      </w:r>
      <w:r>
        <w:rPr>
          <w:rFonts w:ascii="Times New Roman" w:hAnsi="Times New Roman"/>
          <w:sz w:val="28"/>
          <w:szCs w:val="28"/>
        </w:rPr>
        <w:t>).</w:t>
      </w:r>
      <w:r w:rsidRPr="00292F9D">
        <w:rPr>
          <w:rFonts w:ascii="Times New Roman" w:hAnsi="Times New Roman"/>
          <w:sz w:val="28"/>
          <w:szCs w:val="28"/>
        </w:rPr>
        <w:t xml:space="preserve"> </w:t>
      </w:r>
    </w:p>
    <w:p w:rsidR="001F2196" w:rsidRPr="00292F9D" w:rsidRDefault="001F2196" w:rsidP="001F2196">
      <w:pPr>
        <w:ind w:firstLine="708"/>
        <w:jc w:val="both"/>
      </w:pPr>
    </w:p>
    <w:p w:rsidR="001F2196" w:rsidRPr="00292F9D" w:rsidRDefault="001F2196" w:rsidP="001F2196">
      <w:pPr>
        <w:jc w:val="both"/>
      </w:pPr>
      <w:r w:rsidRPr="00292F9D">
        <w:t xml:space="preserve">Выписка верна:  </w:t>
      </w:r>
    </w:p>
    <w:p w:rsidR="001F2196" w:rsidRPr="00292F9D" w:rsidRDefault="001F2196" w:rsidP="001F2196">
      <w:pPr>
        <w:jc w:val="both"/>
      </w:pPr>
    </w:p>
    <w:p w:rsidR="001F2196" w:rsidRDefault="001F2196" w:rsidP="001F2196">
      <w:pPr>
        <w:jc w:val="both"/>
      </w:pPr>
      <w:r w:rsidRPr="00292F9D">
        <w:t xml:space="preserve">Председатель </w:t>
      </w:r>
    </w:p>
    <w:p w:rsidR="001F2196" w:rsidRDefault="001F2196" w:rsidP="001F2196">
      <w:pPr>
        <w:jc w:val="both"/>
      </w:pPr>
      <w:r>
        <w:t xml:space="preserve">первичной профсоюзной организации    </w:t>
      </w:r>
      <w:r w:rsidRPr="00292F9D">
        <w:t xml:space="preserve"> </w:t>
      </w:r>
      <w:r>
        <w:t>______________</w:t>
      </w:r>
      <w:r>
        <w:tab/>
        <w:t xml:space="preserve"> </w:t>
      </w:r>
      <w:r>
        <w:tab/>
        <w:t>__</w:t>
      </w:r>
      <w:r w:rsidR="003F7623">
        <w:t>_________</w:t>
      </w:r>
    </w:p>
    <w:p w:rsidR="001F2196" w:rsidRPr="00292F9D" w:rsidRDefault="001F2196" w:rsidP="001F2196">
      <w:pPr>
        <w:ind w:left="4956" w:firstLine="708"/>
        <w:jc w:val="both"/>
        <w:rPr>
          <w:sz w:val="22"/>
          <w:szCs w:val="22"/>
        </w:rPr>
      </w:pPr>
      <w:r w:rsidRPr="00292F9D">
        <w:rPr>
          <w:sz w:val="22"/>
          <w:szCs w:val="22"/>
        </w:rPr>
        <w:t xml:space="preserve">подпись </w:t>
      </w:r>
      <w:r>
        <w:rPr>
          <w:sz w:val="22"/>
          <w:szCs w:val="22"/>
        </w:rPr>
        <w:tab/>
      </w:r>
      <w:r>
        <w:rPr>
          <w:sz w:val="22"/>
          <w:szCs w:val="22"/>
        </w:rPr>
        <w:tab/>
      </w:r>
      <w:r>
        <w:rPr>
          <w:sz w:val="22"/>
          <w:szCs w:val="22"/>
        </w:rPr>
        <w:tab/>
      </w:r>
      <w:r w:rsidRPr="00292F9D">
        <w:rPr>
          <w:sz w:val="22"/>
          <w:szCs w:val="22"/>
        </w:rPr>
        <w:t>ФИО</w:t>
      </w:r>
    </w:p>
    <w:p w:rsidR="001F2196" w:rsidRDefault="001F2196" w:rsidP="001F2196"/>
    <w:p w:rsidR="00557F00" w:rsidRDefault="00557F00" w:rsidP="00557F00">
      <w:pPr>
        <w:spacing w:line="276" w:lineRule="auto"/>
        <w:ind w:firstLine="709"/>
        <w:jc w:val="both"/>
        <w:rPr>
          <w:rFonts w:ascii="Lato" w:hAnsi="Lato"/>
          <w:sz w:val="24"/>
          <w:szCs w:val="24"/>
        </w:rPr>
      </w:pPr>
    </w:p>
    <w:p w:rsidR="00557F00" w:rsidRPr="00AD0927" w:rsidRDefault="00557F00" w:rsidP="00557F00">
      <w:pPr>
        <w:spacing w:line="276" w:lineRule="auto"/>
        <w:jc w:val="both"/>
        <w:rPr>
          <w:rFonts w:ascii="Lato" w:hAnsi="Lato"/>
          <w:i/>
          <w:iCs/>
          <w:sz w:val="24"/>
          <w:szCs w:val="24"/>
        </w:rPr>
      </w:pPr>
      <w:r w:rsidRPr="00AD0927">
        <w:rPr>
          <w:rFonts w:ascii="Lato" w:hAnsi="Lato"/>
          <w:b/>
          <w:bCs/>
          <w:i/>
          <w:iCs/>
          <w:sz w:val="24"/>
          <w:szCs w:val="24"/>
        </w:rPr>
        <w:lastRenderedPageBreak/>
        <w:t>Инициатор – работодатель.</w:t>
      </w:r>
      <w:r w:rsidRPr="00AD0927">
        <w:rPr>
          <w:rFonts w:ascii="Lato" w:hAnsi="Lato"/>
          <w:i/>
          <w:iCs/>
          <w:sz w:val="24"/>
          <w:szCs w:val="24"/>
        </w:rPr>
        <w:t xml:space="preserve"> </w:t>
      </w:r>
    </w:p>
    <w:p w:rsidR="00557F00" w:rsidRPr="00B31DD0" w:rsidRDefault="00557F00" w:rsidP="00557F00">
      <w:pPr>
        <w:spacing w:line="276" w:lineRule="auto"/>
        <w:jc w:val="both"/>
        <w:rPr>
          <w:rFonts w:ascii="Lato" w:hAnsi="Lato"/>
          <w:i/>
          <w:iCs/>
          <w:color w:val="006699"/>
          <w:sz w:val="24"/>
          <w:szCs w:val="24"/>
        </w:rPr>
      </w:pPr>
    </w:p>
    <w:p w:rsidR="00557F00" w:rsidRPr="00E41908" w:rsidRDefault="00557F00" w:rsidP="00557F00">
      <w:pPr>
        <w:spacing w:line="276" w:lineRule="auto"/>
        <w:jc w:val="both"/>
        <w:rPr>
          <w:rFonts w:ascii="Lato" w:hAnsi="Lato"/>
          <w:sz w:val="24"/>
          <w:szCs w:val="24"/>
        </w:rPr>
      </w:pPr>
      <w:r w:rsidRPr="00E41908">
        <w:rPr>
          <w:rFonts w:ascii="Lato" w:hAnsi="Lato"/>
          <w:sz w:val="24"/>
          <w:szCs w:val="24"/>
        </w:rPr>
        <w:t>При наличии в организации одной полномочной профсоюзной организации</w:t>
      </w:r>
      <w:r>
        <w:rPr>
          <w:rFonts w:ascii="Lato" w:hAnsi="Lato"/>
          <w:sz w:val="24"/>
          <w:szCs w:val="24"/>
        </w:rPr>
        <w:t xml:space="preserve">           </w:t>
      </w:r>
      <w:r w:rsidRPr="00AD0927">
        <w:rPr>
          <w:rFonts w:ascii="Lato" w:hAnsi="Lato"/>
          <w:b/>
          <w:sz w:val="24"/>
          <w:szCs w:val="24"/>
        </w:rPr>
        <w:t xml:space="preserve">(50% + 1) </w:t>
      </w:r>
      <w:r>
        <w:rPr>
          <w:rFonts w:ascii="Lato" w:hAnsi="Lato"/>
          <w:sz w:val="24"/>
          <w:szCs w:val="24"/>
        </w:rPr>
        <w:t xml:space="preserve">работодатель может выступить с инициативой и направить </w:t>
      </w:r>
      <w:r w:rsidRPr="00E41908">
        <w:rPr>
          <w:rFonts w:ascii="Lato" w:hAnsi="Lato"/>
          <w:sz w:val="24"/>
          <w:szCs w:val="24"/>
        </w:rPr>
        <w:t>предложение о начале переговоров в адрес ее выборного органа,  с указанием перечня вопросов,</w:t>
      </w:r>
      <w:r w:rsidR="001F2196">
        <w:rPr>
          <w:rFonts w:ascii="Lato" w:hAnsi="Lato"/>
          <w:sz w:val="24"/>
          <w:szCs w:val="24"/>
        </w:rPr>
        <w:t xml:space="preserve"> которые предполагается внести </w:t>
      </w:r>
      <w:r w:rsidRPr="00E41908">
        <w:rPr>
          <w:rFonts w:ascii="Lato" w:hAnsi="Lato"/>
          <w:sz w:val="24"/>
          <w:szCs w:val="24"/>
        </w:rPr>
        <w:t xml:space="preserve"> в </w:t>
      </w:r>
      <w:r w:rsidR="001F2196">
        <w:rPr>
          <w:rFonts w:ascii="Lato" w:hAnsi="Lato"/>
          <w:sz w:val="24"/>
          <w:szCs w:val="24"/>
        </w:rPr>
        <w:t>действующий коллективный  договор</w:t>
      </w:r>
      <w:r w:rsidRPr="00E41908">
        <w:rPr>
          <w:rFonts w:ascii="Lato" w:hAnsi="Lato"/>
          <w:sz w:val="24"/>
          <w:szCs w:val="24"/>
        </w:rPr>
        <w:t xml:space="preserve">, а также даты, времени и места начала переговоров. </w:t>
      </w:r>
    </w:p>
    <w:p w:rsidR="00557F00" w:rsidRPr="00E41908" w:rsidRDefault="00557F00" w:rsidP="00557F00">
      <w:pPr>
        <w:spacing w:line="276" w:lineRule="auto"/>
        <w:ind w:firstLine="709"/>
        <w:jc w:val="both"/>
        <w:rPr>
          <w:rFonts w:ascii="Lato" w:hAnsi="Lato"/>
          <w:sz w:val="24"/>
          <w:szCs w:val="24"/>
        </w:rPr>
      </w:pPr>
    </w:p>
    <w:p w:rsidR="00557F00" w:rsidRPr="00E41908" w:rsidRDefault="00557F00" w:rsidP="00557F00">
      <w:pPr>
        <w:spacing w:line="276" w:lineRule="auto"/>
        <w:jc w:val="both"/>
        <w:rPr>
          <w:rFonts w:ascii="Lato" w:hAnsi="Lato"/>
          <w:sz w:val="24"/>
          <w:szCs w:val="24"/>
        </w:rPr>
      </w:pPr>
      <w:r w:rsidRPr="00E41908">
        <w:rPr>
          <w:rFonts w:ascii="Lato" w:hAnsi="Lato"/>
          <w:sz w:val="24"/>
          <w:szCs w:val="24"/>
        </w:rPr>
        <w:t xml:space="preserve">Получив письменное уведомление с предложением о начале коллективных переговоров, </w:t>
      </w:r>
      <w:r>
        <w:rPr>
          <w:rFonts w:ascii="Lato" w:hAnsi="Lato"/>
          <w:sz w:val="24"/>
          <w:szCs w:val="24"/>
        </w:rPr>
        <w:t xml:space="preserve">первичная профсоюзная организация </w:t>
      </w:r>
      <w:r w:rsidRPr="00E41908">
        <w:rPr>
          <w:rFonts w:ascii="Lato" w:hAnsi="Lato"/>
          <w:sz w:val="24"/>
          <w:szCs w:val="24"/>
        </w:rPr>
        <w:t>обязан</w:t>
      </w:r>
      <w:r>
        <w:rPr>
          <w:rFonts w:ascii="Lato" w:hAnsi="Lato"/>
          <w:sz w:val="24"/>
          <w:szCs w:val="24"/>
        </w:rPr>
        <w:t>а</w:t>
      </w:r>
      <w:r w:rsidRPr="00E41908">
        <w:rPr>
          <w:rFonts w:ascii="Lato" w:hAnsi="Lato"/>
          <w:sz w:val="24"/>
          <w:szCs w:val="24"/>
        </w:rPr>
        <w:t xml:space="preserve"> в течение семи календарных дней вступить в них, направив инициатору проведения коллективных переговоров ответ с указанием полномочных представителей со своей стороны для участия в работе комиссии по ведению переговоров (</w:t>
      </w:r>
      <w:proofErr w:type="gramStart"/>
      <w:r w:rsidRPr="00E41908">
        <w:rPr>
          <w:rFonts w:ascii="Lato" w:hAnsi="Lato"/>
          <w:sz w:val="24"/>
          <w:szCs w:val="24"/>
        </w:rPr>
        <w:t>ч</w:t>
      </w:r>
      <w:proofErr w:type="gramEnd"/>
      <w:r>
        <w:rPr>
          <w:rFonts w:ascii="Lato" w:hAnsi="Lato"/>
          <w:sz w:val="24"/>
          <w:szCs w:val="24"/>
        </w:rPr>
        <w:t>.</w:t>
      </w:r>
      <w:r w:rsidRPr="00E41908">
        <w:rPr>
          <w:rFonts w:ascii="Lato" w:hAnsi="Lato"/>
          <w:sz w:val="24"/>
          <w:szCs w:val="24"/>
        </w:rPr>
        <w:t>2 ст</w:t>
      </w:r>
      <w:r>
        <w:rPr>
          <w:rFonts w:ascii="Lato" w:hAnsi="Lato"/>
          <w:sz w:val="24"/>
          <w:szCs w:val="24"/>
        </w:rPr>
        <w:t>.</w:t>
      </w:r>
      <w:r w:rsidRPr="00E41908">
        <w:rPr>
          <w:rFonts w:ascii="Lato" w:hAnsi="Lato"/>
          <w:sz w:val="24"/>
          <w:szCs w:val="24"/>
        </w:rPr>
        <w:t>36 Т</w:t>
      </w:r>
      <w:r>
        <w:rPr>
          <w:rFonts w:ascii="Lato" w:hAnsi="Lato"/>
          <w:sz w:val="24"/>
          <w:szCs w:val="24"/>
        </w:rPr>
        <w:t>рудового кодекса</w:t>
      </w:r>
      <w:r w:rsidRPr="00E41908">
        <w:rPr>
          <w:rFonts w:ascii="Lato" w:hAnsi="Lato"/>
          <w:sz w:val="24"/>
          <w:szCs w:val="24"/>
        </w:rPr>
        <w:t xml:space="preserve"> РФ). </w:t>
      </w:r>
    </w:p>
    <w:p w:rsidR="00557F00" w:rsidRDefault="00557F00" w:rsidP="00557F00">
      <w:pPr>
        <w:spacing w:line="276" w:lineRule="auto"/>
        <w:jc w:val="both"/>
        <w:rPr>
          <w:rFonts w:ascii="Lato" w:hAnsi="Lato"/>
          <w:sz w:val="24"/>
          <w:szCs w:val="24"/>
        </w:rPr>
      </w:pPr>
    </w:p>
    <w:p w:rsidR="00557F00" w:rsidRPr="00E41908" w:rsidRDefault="00557F00" w:rsidP="00557F00">
      <w:pPr>
        <w:spacing w:line="276" w:lineRule="auto"/>
        <w:jc w:val="both"/>
        <w:rPr>
          <w:rFonts w:ascii="Lato" w:hAnsi="Lato"/>
          <w:sz w:val="24"/>
          <w:szCs w:val="24"/>
        </w:rPr>
      </w:pPr>
      <w:r w:rsidRPr="00E41908">
        <w:rPr>
          <w:rFonts w:ascii="Lato" w:hAnsi="Lato"/>
          <w:sz w:val="24"/>
          <w:szCs w:val="24"/>
        </w:rPr>
        <w:t>Днем начала коллективных переговоров является день, следующий за днем получения инициатором проведения коллективных переговоров указанного ответа (ст</w:t>
      </w:r>
      <w:r>
        <w:rPr>
          <w:rFonts w:ascii="Lato" w:hAnsi="Lato"/>
          <w:sz w:val="24"/>
          <w:szCs w:val="24"/>
        </w:rPr>
        <w:t>.</w:t>
      </w:r>
      <w:r w:rsidRPr="00E41908">
        <w:rPr>
          <w:rFonts w:ascii="Lato" w:hAnsi="Lato"/>
          <w:sz w:val="24"/>
          <w:szCs w:val="24"/>
        </w:rPr>
        <w:t>36 ТК РФ).</w:t>
      </w:r>
    </w:p>
    <w:p w:rsidR="00557F00" w:rsidRDefault="00557F00" w:rsidP="00557F00">
      <w:pPr>
        <w:spacing w:line="276" w:lineRule="auto"/>
        <w:jc w:val="both"/>
        <w:rPr>
          <w:rFonts w:ascii="Lato" w:hAnsi="Lato"/>
          <w:sz w:val="24"/>
          <w:szCs w:val="24"/>
        </w:rPr>
      </w:pPr>
    </w:p>
    <w:p w:rsidR="00557F00" w:rsidRPr="00E41908" w:rsidRDefault="00557F00" w:rsidP="00557F00">
      <w:pPr>
        <w:spacing w:line="276" w:lineRule="auto"/>
        <w:jc w:val="both"/>
        <w:rPr>
          <w:rFonts w:ascii="Lato" w:hAnsi="Lato"/>
          <w:sz w:val="24"/>
          <w:szCs w:val="24"/>
        </w:rPr>
      </w:pPr>
      <w:r w:rsidRPr="00E41908">
        <w:rPr>
          <w:rFonts w:ascii="Lato" w:hAnsi="Lato"/>
          <w:sz w:val="24"/>
          <w:szCs w:val="24"/>
        </w:rPr>
        <w:t>Лица, представляющие сторону, которая уклоняется от участия в переговорах по заключению, изменению коллективного договора или нарушила срок, или не обеспечила работу соответствующей комиссии в определенные сроки, а также необоснованно отказывается от заключения</w:t>
      </w:r>
      <w:r w:rsidR="00FE3E4B">
        <w:rPr>
          <w:rFonts w:ascii="Lato" w:hAnsi="Lato"/>
          <w:sz w:val="24"/>
          <w:szCs w:val="24"/>
        </w:rPr>
        <w:t xml:space="preserve">, изменению </w:t>
      </w:r>
      <w:r w:rsidRPr="00E41908">
        <w:rPr>
          <w:rFonts w:ascii="Lato" w:hAnsi="Lato"/>
          <w:sz w:val="24"/>
          <w:szCs w:val="24"/>
        </w:rPr>
        <w:t xml:space="preserve"> коллективного договора, подвергаются административному штрафу. Порядок и размер взимания штрафа установлен Кодексом РФ об административных правонарушениях (ст. 5.28, 5.30).</w:t>
      </w:r>
    </w:p>
    <w:p w:rsidR="00557F00" w:rsidRDefault="00557F00" w:rsidP="00557F00">
      <w:pPr>
        <w:pStyle w:val="1"/>
        <w:spacing w:line="276" w:lineRule="auto"/>
        <w:jc w:val="both"/>
        <w:rPr>
          <w:rFonts w:ascii="Lato" w:hAnsi="Lato"/>
          <w:sz w:val="24"/>
          <w:szCs w:val="24"/>
        </w:rPr>
      </w:pPr>
      <w:bookmarkStart w:id="5" w:name="_Toc513974792"/>
    </w:p>
    <w:bookmarkEnd w:id="5"/>
    <w:p w:rsidR="00557F00" w:rsidRPr="003414B6" w:rsidRDefault="00557F00" w:rsidP="00557F00">
      <w:pPr>
        <w:keepNext/>
        <w:keepLines/>
        <w:spacing w:line="276" w:lineRule="auto"/>
        <w:ind w:firstLine="720"/>
        <w:jc w:val="both"/>
        <w:outlineLvl w:val="0"/>
        <w:rPr>
          <w:sz w:val="24"/>
          <w:szCs w:val="24"/>
        </w:rPr>
      </w:pPr>
    </w:p>
    <w:p w:rsidR="00557F00" w:rsidRPr="00AD0927" w:rsidRDefault="00465735" w:rsidP="00557F00">
      <w:pPr>
        <w:pStyle w:val="1"/>
        <w:spacing w:line="276" w:lineRule="auto"/>
        <w:jc w:val="center"/>
        <w:rPr>
          <w:rFonts w:ascii="Lato" w:hAnsi="Lato"/>
          <w:i/>
          <w:iCs/>
          <w:sz w:val="24"/>
          <w:szCs w:val="24"/>
        </w:rPr>
      </w:pPr>
      <w:bookmarkStart w:id="6" w:name="_Toc513974793"/>
      <w:r>
        <w:rPr>
          <w:rFonts w:ascii="Lato" w:hAnsi="Lato"/>
          <w:i/>
          <w:iCs/>
          <w:sz w:val="24"/>
          <w:szCs w:val="24"/>
        </w:rPr>
        <w:t>2.3</w:t>
      </w:r>
      <w:r w:rsidR="00557F00" w:rsidRPr="00AD0927">
        <w:rPr>
          <w:rFonts w:ascii="Lato" w:hAnsi="Lato"/>
          <w:i/>
          <w:iCs/>
          <w:sz w:val="24"/>
          <w:szCs w:val="24"/>
        </w:rPr>
        <w:t xml:space="preserve">. Организация работы </w:t>
      </w:r>
      <w:bookmarkEnd w:id="6"/>
      <w:r w:rsidR="00557F00" w:rsidRPr="00AD0927">
        <w:rPr>
          <w:rFonts w:ascii="Lato" w:hAnsi="Lato"/>
          <w:i/>
          <w:iCs/>
          <w:sz w:val="24"/>
          <w:szCs w:val="24"/>
        </w:rPr>
        <w:t xml:space="preserve">постоянно действующей комиссии по разработке, принятию и </w:t>
      </w:r>
      <w:proofErr w:type="gramStart"/>
      <w:r w:rsidR="00557F00" w:rsidRPr="00AD0927">
        <w:rPr>
          <w:rFonts w:ascii="Lato" w:hAnsi="Lato"/>
          <w:i/>
          <w:iCs/>
          <w:sz w:val="24"/>
          <w:szCs w:val="24"/>
        </w:rPr>
        <w:t>контролю за</w:t>
      </w:r>
      <w:proofErr w:type="gramEnd"/>
      <w:r w:rsidR="00557F00" w:rsidRPr="00AD0927">
        <w:rPr>
          <w:rFonts w:ascii="Lato" w:hAnsi="Lato"/>
          <w:i/>
          <w:iCs/>
          <w:sz w:val="24"/>
          <w:szCs w:val="24"/>
        </w:rPr>
        <w:t xml:space="preserve"> выполнением коллективного договора</w:t>
      </w:r>
    </w:p>
    <w:p w:rsidR="00557F00" w:rsidRPr="009B38B4" w:rsidRDefault="00557F00" w:rsidP="00557F00">
      <w:pPr>
        <w:keepLines/>
        <w:spacing w:line="276" w:lineRule="auto"/>
        <w:jc w:val="center"/>
        <w:rPr>
          <w:rFonts w:ascii="Lato" w:hAnsi="Lato"/>
          <w:sz w:val="24"/>
          <w:szCs w:val="24"/>
        </w:rPr>
      </w:pPr>
    </w:p>
    <w:p w:rsidR="00557F00" w:rsidRPr="001733F3" w:rsidRDefault="00557F00" w:rsidP="00557F00">
      <w:pPr>
        <w:autoSpaceDE w:val="0"/>
        <w:autoSpaceDN w:val="0"/>
        <w:adjustRightInd w:val="0"/>
        <w:spacing w:line="276" w:lineRule="auto"/>
        <w:jc w:val="both"/>
        <w:rPr>
          <w:rFonts w:ascii="Lato" w:hAnsi="Lato"/>
          <w:bCs/>
          <w:iCs/>
          <w:color w:val="000000"/>
          <w:sz w:val="24"/>
          <w:szCs w:val="24"/>
        </w:rPr>
      </w:pPr>
      <w:r w:rsidRPr="009B38B4">
        <w:rPr>
          <w:rFonts w:ascii="Lato" w:hAnsi="Lato"/>
          <w:bCs/>
          <w:color w:val="000000"/>
          <w:sz w:val="24"/>
          <w:szCs w:val="24"/>
        </w:rPr>
        <w:t xml:space="preserve">Трудовой кодекс </w:t>
      </w:r>
      <w:r>
        <w:rPr>
          <w:rFonts w:ascii="Lato" w:hAnsi="Lato"/>
          <w:bCs/>
          <w:color w:val="000000"/>
          <w:sz w:val="24"/>
          <w:szCs w:val="24"/>
        </w:rPr>
        <w:t xml:space="preserve">РФ </w:t>
      </w:r>
      <w:r w:rsidRPr="009B38B4">
        <w:rPr>
          <w:rFonts w:ascii="Lato" w:hAnsi="Lato"/>
          <w:bCs/>
          <w:color w:val="000000"/>
          <w:sz w:val="24"/>
          <w:szCs w:val="24"/>
        </w:rPr>
        <w:t>дает предста</w:t>
      </w:r>
      <w:r w:rsidRPr="009B38B4">
        <w:rPr>
          <w:rFonts w:ascii="Lato" w:hAnsi="Lato"/>
          <w:bCs/>
          <w:color w:val="000000"/>
          <w:sz w:val="24"/>
          <w:szCs w:val="24"/>
        </w:rPr>
        <w:softHyphen/>
        <w:t>вителям сторон практически пол</w:t>
      </w:r>
      <w:r w:rsidRPr="009B38B4">
        <w:rPr>
          <w:rFonts w:ascii="Lato" w:hAnsi="Lato"/>
          <w:bCs/>
          <w:color w:val="000000"/>
          <w:sz w:val="24"/>
          <w:szCs w:val="24"/>
        </w:rPr>
        <w:softHyphen/>
        <w:t>ную свободу решения вопросов о сроках, месте и порядке коллек</w:t>
      </w:r>
      <w:r w:rsidRPr="009B38B4">
        <w:rPr>
          <w:rFonts w:ascii="Lato" w:hAnsi="Lato"/>
          <w:bCs/>
          <w:color w:val="000000"/>
          <w:sz w:val="24"/>
          <w:szCs w:val="24"/>
        </w:rPr>
        <w:softHyphen/>
        <w:t>тивных переговоров </w:t>
      </w:r>
      <w:r w:rsidRPr="001733F3">
        <w:rPr>
          <w:rFonts w:ascii="Lato" w:hAnsi="Lato"/>
          <w:bCs/>
          <w:iCs/>
          <w:color w:val="000000"/>
          <w:sz w:val="24"/>
          <w:szCs w:val="24"/>
        </w:rPr>
        <w:t>(ст.37 Трудового кодекса РФ). </w:t>
      </w:r>
    </w:p>
    <w:p w:rsidR="00557F00" w:rsidRDefault="00557F00" w:rsidP="00557F00">
      <w:pPr>
        <w:autoSpaceDE w:val="0"/>
        <w:autoSpaceDN w:val="0"/>
        <w:adjustRightInd w:val="0"/>
        <w:spacing w:line="276" w:lineRule="auto"/>
        <w:jc w:val="both"/>
        <w:rPr>
          <w:rFonts w:ascii="Lato" w:hAnsi="Lato"/>
          <w:bCs/>
          <w:i/>
          <w:iCs/>
          <w:color w:val="000000"/>
          <w:sz w:val="24"/>
          <w:szCs w:val="24"/>
        </w:rPr>
      </w:pPr>
    </w:p>
    <w:p w:rsidR="00557F00" w:rsidRPr="002F63D1" w:rsidRDefault="00557F00" w:rsidP="00557F00">
      <w:pPr>
        <w:autoSpaceDE w:val="0"/>
        <w:autoSpaceDN w:val="0"/>
        <w:adjustRightInd w:val="0"/>
        <w:spacing w:line="276" w:lineRule="auto"/>
        <w:jc w:val="both"/>
        <w:rPr>
          <w:rFonts w:ascii="Lato" w:hAnsi="Lato"/>
          <w:bCs/>
          <w:iCs/>
          <w:color w:val="000000"/>
          <w:sz w:val="24"/>
          <w:szCs w:val="24"/>
        </w:rPr>
      </w:pPr>
      <w:proofErr w:type="gramStart"/>
      <w:r w:rsidRPr="009B38B4">
        <w:rPr>
          <w:rFonts w:ascii="Lato" w:hAnsi="Lato"/>
          <w:bCs/>
          <w:color w:val="000000"/>
          <w:sz w:val="24"/>
          <w:szCs w:val="24"/>
        </w:rPr>
        <w:t>Единственное ограничение содер</w:t>
      </w:r>
      <w:r w:rsidRPr="009B38B4">
        <w:rPr>
          <w:rFonts w:ascii="Lato" w:hAnsi="Lato"/>
          <w:bCs/>
          <w:color w:val="000000"/>
          <w:sz w:val="24"/>
          <w:szCs w:val="24"/>
        </w:rPr>
        <w:softHyphen/>
        <w:t>жится в требовании подписать коллективный договор</w:t>
      </w:r>
      <w:r w:rsidR="00FE3E4B">
        <w:rPr>
          <w:rFonts w:ascii="Lato" w:hAnsi="Lato"/>
          <w:bCs/>
          <w:color w:val="000000"/>
          <w:sz w:val="24"/>
          <w:szCs w:val="24"/>
        </w:rPr>
        <w:t xml:space="preserve">, изменения в коллективный </w:t>
      </w:r>
      <w:proofErr w:type="spellStart"/>
      <w:r w:rsidR="00FE3E4B">
        <w:rPr>
          <w:rFonts w:ascii="Lato" w:hAnsi="Lato"/>
          <w:bCs/>
          <w:color w:val="000000"/>
          <w:sz w:val="24"/>
          <w:szCs w:val="24"/>
        </w:rPr>
        <w:t>договоо</w:t>
      </w:r>
      <w:proofErr w:type="spellEnd"/>
      <w:r w:rsidRPr="009B38B4">
        <w:rPr>
          <w:rFonts w:ascii="Lato" w:hAnsi="Lato"/>
          <w:bCs/>
          <w:color w:val="000000"/>
          <w:sz w:val="24"/>
          <w:szCs w:val="24"/>
        </w:rPr>
        <w:t xml:space="preserve"> на согласо</w:t>
      </w:r>
      <w:r w:rsidRPr="009B38B4">
        <w:rPr>
          <w:rFonts w:ascii="Lato" w:hAnsi="Lato"/>
          <w:bCs/>
          <w:color w:val="000000"/>
          <w:sz w:val="24"/>
          <w:szCs w:val="24"/>
        </w:rPr>
        <w:softHyphen/>
        <w:t xml:space="preserve">ванных условиях </w:t>
      </w:r>
      <w:r w:rsidRPr="00B31DD0">
        <w:rPr>
          <w:rFonts w:ascii="Lato" w:hAnsi="Lato"/>
          <w:b/>
          <w:color w:val="006699"/>
          <w:sz w:val="24"/>
          <w:szCs w:val="24"/>
          <w:u w:val="single"/>
        </w:rPr>
        <w:t>в срок не по</w:t>
      </w:r>
      <w:r w:rsidRPr="00B31DD0">
        <w:rPr>
          <w:rFonts w:ascii="Lato" w:hAnsi="Lato"/>
          <w:b/>
          <w:color w:val="006699"/>
          <w:sz w:val="24"/>
          <w:szCs w:val="24"/>
          <w:u w:val="single"/>
        </w:rPr>
        <w:softHyphen/>
        <w:t>зднее трех месяцев</w:t>
      </w:r>
      <w:r w:rsidRPr="00B31DD0">
        <w:rPr>
          <w:rFonts w:ascii="Lato" w:hAnsi="Lato"/>
          <w:bCs/>
          <w:color w:val="006699"/>
          <w:sz w:val="24"/>
          <w:szCs w:val="24"/>
        </w:rPr>
        <w:t xml:space="preserve"> </w:t>
      </w:r>
      <w:r w:rsidRPr="009B38B4">
        <w:rPr>
          <w:rFonts w:ascii="Lato" w:hAnsi="Lato"/>
          <w:bCs/>
          <w:color w:val="000000"/>
          <w:sz w:val="24"/>
          <w:szCs w:val="24"/>
        </w:rPr>
        <w:t>со дня нача</w:t>
      </w:r>
      <w:r w:rsidRPr="009B38B4">
        <w:rPr>
          <w:rFonts w:ascii="Lato" w:hAnsi="Lato"/>
          <w:bCs/>
          <w:color w:val="000000"/>
          <w:sz w:val="24"/>
          <w:szCs w:val="24"/>
        </w:rPr>
        <w:softHyphen/>
        <w:t xml:space="preserve">ла </w:t>
      </w:r>
      <w:r w:rsidRPr="002F63D1">
        <w:rPr>
          <w:rFonts w:ascii="Lato" w:hAnsi="Lato"/>
          <w:bCs/>
          <w:color w:val="000000"/>
          <w:sz w:val="24"/>
          <w:szCs w:val="24"/>
        </w:rPr>
        <w:t>переговоров </w:t>
      </w:r>
      <w:r w:rsidRPr="002F63D1">
        <w:rPr>
          <w:rFonts w:ascii="Lato" w:hAnsi="Lato"/>
          <w:bCs/>
          <w:iCs/>
          <w:color w:val="000000"/>
          <w:sz w:val="24"/>
          <w:szCs w:val="24"/>
        </w:rPr>
        <w:t>(ст.40 Трудового кодекса РФ). </w:t>
      </w:r>
      <w:proofErr w:type="gramEnd"/>
    </w:p>
    <w:p w:rsidR="00557F00" w:rsidRDefault="00557F00" w:rsidP="00557F00">
      <w:pPr>
        <w:autoSpaceDE w:val="0"/>
        <w:autoSpaceDN w:val="0"/>
        <w:adjustRightInd w:val="0"/>
        <w:spacing w:line="276" w:lineRule="auto"/>
        <w:jc w:val="both"/>
        <w:rPr>
          <w:rFonts w:ascii="Lato" w:hAnsi="Lato"/>
          <w:bCs/>
          <w:i/>
          <w:iCs/>
          <w:color w:val="000000"/>
          <w:sz w:val="24"/>
          <w:szCs w:val="24"/>
        </w:rPr>
      </w:pPr>
    </w:p>
    <w:p w:rsidR="00557F00" w:rsidRPr="009B38B4" w:rsidRDefault="00557F00" w:rsidP="00557F00">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Условия деятельности двусторонней ко</w:t>
      </w:r>
      <w:r w:rsidRPr="009B38B4">
        <w:rPr>
          <w:rFonts w:ascii="Lato" w:hAnsi="Lato"/>
          <w:bCs/>
          <w:color w:val="000000"/>
          <w:sz w:val="24"/>
          <w:szCs w:val="24"/>
        </w:rPr>
        <w:softHyphen/>
        <w:t>миссии следует отразить в специ</w:t>
      </w:r>
      <w:r w:rsidRPr="009B38B4">
        <w:rPr>
          <w:rFonts w:ascii="Lato" w:hAnsi="Lato"/>
          <w:bCs/>
          <w:color w:val="000000"/>
          <w:sz w:val="24"/>
          <w:szCs w:val="24"/>
        </w:rPr>
        <w:softHyphen/>
        <w:t>альном Положении, утверждае</w:t>
      </w:r>
      <w:r w:rsidRPr="009B38B4">
        <w:rPr>
          <w:rFonts w:ascii="Lato" w:hAnsi="Lato"/>
          <w:bCs/>
          <w:color w:val="000000"/>
          <w:sz w:val="24"/>
          <w:szCs w:val="24"/>
        </w:rPr>
        <w:softHyphen/>
        <w:t xml:space="preserve">мом приказом руководителя </w:t>
      </w:r>
      <w:r>
        <w:rPr>
          <w:rFonts w:ascii="Lato" w:hAnsi="Lato"/>
          <w:bCs/>
          <w:color w:val="000000"/>
          <w:sz w:val="24"/>
          <w:szCs w:val="24"/>
        </w:rPr>
        <w:t xml:space="preserve">медицинской </w:t>
      </w:r>
      <w:r w:rsidRPr="009B38B4">
        <w:rPr>
          <w:rFonts w:ascii="Lato" w:hAnsi="Lato"/>
          <w:bCs/>
          <w:color w:val="000000"/>
          <w:sz w:val="24"/>
          <w:szCs w:val="24"/>
        </w:rPr>
        <w:t>орга</w:t>
      </w:r>
      <w:r w:rsidRPr="009B38B4">
        <w:rPr>
          <w:rFonts w:ascii="Lato" w:hAnsi="Lato"/>
          <w:bCs/>
          <w:color w:val="000000"/>
          <w:sz w:val="24"/>
          <w:szCs w:val="24"/>
        </w:rPr>
        <w:softHyphen/>
        <w:t xml:space="preserve">низации и </w:t>
      </w:r>
      <w:r>
        <w:rPr>
          <w:rFonts w:ascii="Lato" w:hAnsi="Lato"/>
          <w:bCs/>
          <w:color w:val="000000"/>
          <w:sz w:val="24"/>
          <w:szCs w:val="24"/>
        </w:rPr>
        <w:t>протоколом</w:t>
      </w:r>
      <w:r w:rsidRPr="009B38B4">
        <w:rPr>
          <w:rFonts w:ascii="Lato" w:hAnsi="Lato"/>
          <w:bCs/>
          <w:color w:val="000000"/>
          <w:sz w:val="24"/>
          <w:szCs w:val="24"/>
        </w:rPr>
        <w:t xml:space="preserve"> профсоюзного комитета.</w:t>
      </w:r>
    </w:p>
    <w:p w:rsidR="00557F00" w:rsidRPr="009B38B4" w:rsidRDefault="00557F00" w:rsidP="00557F00">
      <w:pPr>
        <w:autoSpaceDE w:val="0"/>
        <w:autoSpaceDN w:val="0"/>
        <w:adjustRightInd w:val="0"/>
        <w:spacing w:line="276" w:lineRule="auto"/>
        <w:ind w:firstLine="709"/>
        <w:jc w:val="both"/>
        <w:rPr>
          <w:rFonts w:ascii="Lato" w:hAnsi="Lato"/>
          <w:bCs/>
          <w:color w:val="000000"/>
          <w:sz w:val="24"/>
          <w:szCs w:val="24"/>
        </w:rPr>
      </w:pPr>
    </w:p>
    <w:p w:rsidR="00557F00" w:rsidRPr="009E4224" w:rsidRDefault="00557F00" w:rsidP="00557F00">
      <w:pPr>
        <w:autoSpaceDE w:val="0"/>
        <w:autoSpaceDN w:val="0"/>
        <w:adjustRightInd w:val="0"/>
        <w:spacing w:line="276" w:lineRule="auto"/>
        <w:ind w:firstLine="709"/>
        <w:jc w:val="both"/>
        <w:rPr>
          <w:rFonts w:ascii="Lato" w:hAnsi="Lato"/>
          <w:bCs/>
          <w:color w:val="000000"/>
          <w:sz w:val="24"/>
          <w:szCs w:val="24"/>
        </w:rPr>
      </w:pPr>
    </w:p>
    <w:p w:rsidR="00557F00" w:rsidRDefault="00557F00" w:rsidP="00557F00">
      <w:pPr>
        <w:pStyle w:val="1"/>
        <w:spacing w:line="276" w:lineRule="auto"/>
        <w:rPr>
          <w:rFonts w:ascii="Lato" w:hAnsi="Lato"/>
          <w:bCs/>
          <w:sz w:val="24"/>
          <w:szCs w:val="24"/>
        </w:rPr>
      </w:pPr>
      <w:bookmarkStart w:id="7" w:name="_Toc513974794"/>
    </w:p>
    <w:p w:rsidR="00557F00" w:rsidRPr="00384D53" w:rsidRDefault="00465735" w:rsidP="00557F00">
      <w:pPr>
        <w:pStyle w:val="1"/>
        <w:spacing w:line="276" w:lineRule="auto"/>
        <w:jc w:val="center"/>
        <w:rPr>
          <w:rFonts w:ascii="Lato" w:hAnsi="Lato"/>
          <w:i/>
          <w:iCs/>
          <w:sz w:val="24"/>
          <w:szCs w:val="24"/>
        </w:rPr>
      </w:pPr>
      <w:r>
        <w:rPr>
          <w:rFonts w:ascii="Lato" w:hAnsi="Lato"/>
          <w:i/>
          <w:iCs/>
          <w:sz w:val="24"/>
          <w:szCs w:val="24"/>
        </w:rPr>
        <w:t>2.4</w:t>
      </w:r>
      <w:r w:rsidR="00557F00" w:rsidRPr="00384D53">
        <w:rPr>
          <w:rFonts w:ascii="Lato" w:hAnsi="Lato"/>
          <w:i/>
          <w:iCs/>
          <w:sz w:val="24"/>
          <w:szCs w:val="24"/>
        </w:rPr>
        <w:t xml:space="preserve">. Подготовка проекта </w:t>
      </w:r>
      <w:r w:rsidR="00FE3E4B">
        <w:rPr>
          <w:rFonts w:ascii="Lato" w:hAnsi="Lato"/>
          <w:i/>
          <w:iCs/>
          <w:sz w:val="24"/>
          <w:szCs w:val="24"/>
        </w:rPr>
        <w:t>изменений и дополнений в действующий коллективный договор</w:t>
      </w:r>
      <w:bookmarkEnd w:id="7"/>
      <w:r w:rsidR="00FE3E4B">
        <w:rPr>
          <w:rFonts w:ascii="Lato" w:hAnsi="Lato"/>
          <w:i/>
          <w:iCs/>
          <w:sz w:val="24"/>
          <w:szCs w:val="24"/>
        </w:rPr>
        <w:t>.</w:t>
      </w:r>
    </w:p>
    <w:p w:rsidR="00557F00" w:rsidRPr="00E65981" w:rsidRDefault="00557F00" w:rsidP="00557F00">
      <w:pPr>
        <w:shd w:val="clear" w:color="auto" w:fill="FFFFFF"/>
        <w:spacing w:line="276" w:lineRule="auto"/>
        <w:ind w:firstLine="709"/>
        <w:jc w:val="both"/>
        <w:rPr>
          <w:rFonts w:ascii="Lato" w:hAnsi="Lato"/>
          <w:color w:val="000000"/>
          <w:sz w:val="24"/>
          <w:szCs w:val="24"/>
        </w:rPr>
      </w:pPr>
    </w:p>
    <w:p w:rsidR="00557F00" w:rsidRPr="00E65981" w:rsidRDefault="00557F00" w:rsidP="00557F00">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Согласно ст</w:t>
      </w:r>
      <w:r>
        <w:rPr>
          <w:rFonts w:ascii="Lato" w:hAnsi="Lato"/>
          <w:color w:val="000000"/>
          <w:sz w:val="24"/>
          <w:szCs w:val="24"/>
        </w:rPr>
        <w:t>.</w:t>
      </w:r>
      <w:r w:rsidRPr="00E65981">
        <w:rPr>
          <w:rFonts w:ascii="Lato" w:hAnsi="Lato"/>
          <w:color w:val="000000"/>
          <w:sz w:val="24"/>
          <w:szCs w:val="24"/>
        </w:rPr>
        <w:t>41 Т</w:t>
      </w:r>
      <w:r>
        <w:rPr>
          <w:rFonts w:ascii="Lato" w:hAnsi="Lato"/>
          <w:color w:val="000000"/>
          <w:sz w:val="24"/>
          <w:szCs w:val="24"/>
        </w:rPr>
        <w:t>рудового кодекса</w:t>
      </w:r>
      <w:r w:rsidRPr="00E65981">
        <w:rPr>
          <w:rFonts w:ascii="Lato" w:hAnsi="Lato"/>
          <w:color w:val="000000"/>
          <w:sz w:val="24"/>
          <w:szCs w:val="24"/>
        </w:rPr>
        <w:t xml:space="preserve"> РФ, содер</w:t>
      </w:r>
      <w:r w:rsidRPr="00E65981">
        <w:rPr>
          <w:rFonts w:ascii="Lato" w:hAnsi="Lato"/>
          <w:color w:val="000000"/>
          <w:sz w:val="24"/>
          <w:szCs w:val="24"/>
        </w:rPr>
        <w:softHyphen/>
        <w:t>жание и структура коллективного договора</w:t>
      </w:r>
      <w:r w:rsidR="00FE3E4B">
        <w:rPr>
          <w:rFonts w:ascii="Lato" w:hAnsi="Lato"/>
          <w:color w:val="000000"/>
          <w:sz w:val="24"/>
          <w:szCs w:val="24"/>
        </w:rPr>
        <w:t xml:space="preserve">, изменений в коллективный договор </w:t>
      </w:r>
      <w:r w:rsidRPr="00E65981">
        <w:rPr>
          <w:rFonts w:ascii="Lato" w:hAnsi="Lato"/>
          <w:color w:val="000000"/>
          <w:sz w:val="24"/>
          <w:szCs w:val="24"/>
        </w:rPr>
        <w:t xml:space="preserve"> определяются сторона</w:t>
      </w:r>
      <w:r w:rsidRPr="00E65981">
        <w:rPr>
          <w:rFonts w:ascii="Lato" w:hAnsi="Lato"/>
          <w:color w:val="000000"/>
          <w:sz w:val="24"/>
          <w:szCs w:val="24"/>
        </w:rPr>
        <w:softHyphen/>
        <w:t>ми. Однако включаемые в него вопросы не должны выходить за пределы социально-трудовых от</w:t>
      </w:r>
      <w:r w:rsidRPr="00E65981">
        <w:rPr>
          <w:rFonts w:ascii="Lato" w:hAnsi="Lato"/>
          <w:color w:val="000000"/>
          <w:sz w:val="24"/>
          <w:szCs w:val="24"/>
        </w:rPr>
        <w:softHyphen/>
        <w:t>ношений в организации.</w:t>
      </w:r>
    </w:p>
    <w:p w:rsidR="00557F00" w:rsidRDefault="00557F00" w:rsidP="00557F00">
      <w:pPr>
        <w:shd w:val="clear" w:color="auto" w:fill="FFFFFF"/>
        <w:spacing w:line="276" w:lineRule="auto"/>
        <w:jc w:val="both"/>
        <w:rPr>
          <w:rFonts w:ascii="Lato" w:hAnsi="Lato"/>
          <w:color w:val="000000"/>
          <w:sz w:val="24"/>
          <w:szCs w:val="24"/>
        </w:rPr>
      </w:pPr>
    </w:p>
    <w:p w:rsidR="00557F00" w:rsidRDefault="00557F00" w:rsidP="00557F00">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В коллективный договор</w:t>
      </w:r>
      <w:r w:rsidR="00FE3E4B">
        <w:rPr>
          <w:rFonts w:ascii="Lato" w:hAnsi="Lato"/>
          <w:color w:val="000000"/>
          <w:sz w:val="24"/>
          <w:szCs w:val="24"/>
        </w:rPr>
        <w:t>, изменения</w:t>
      </w:r>
      <w:r w:rsidRPr="00E65981">
        <w:rPr>
          <w:rFonts w:ascii="Lato" w:hAnsi="Lato"/>
          <w:color w:val="000000"/>
          <w:sz w:val="24"/>
          <w:szCs w:val="24"/>
        </w:rPr>
        <w:t xml:space="preserve"> могут включаться взаимные обязатель</w:t>
      </w:r>
      <w:r w:rsidRPr="00E65981">
        <w:rPr>
          <w:rFonts w:ascii="Lato" w:hAnsi="Lato"/>
          <w:color w:val="000000"/>
          <w:sz w:val="24"/>
          <w:szCs w:val="24"/>
        </w:rPr>
        <w:softHyphen/>
        <w:t>ства работодателя и работников по вопросам:</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форм, систем и размер</w:t>
      </w:r>
      <w:r>
        <w:rPr>
          <w:rFonts w:ascii="Lato" w:hAnsi="Lato"/>
          <w:color w:val="000000"/>
          <w:sz w:val="24"/>
          <w:szCs w:val="24"/>
        </w:rPr>
        <w:t>ов</w:t>
      </w:r>
      <w:r w:rsidRPr="00E65981">
        <w:rPr>
          <w:rFonts w:ascii="Lato" w:hAnsi="Lato"/>
          <w:color w:val="000000"/>
          <w:sz w:val="24"/>
          <w:szCs w:val="24"/>
        </w:rPr>
        <w:t xml:space="preserve"> оплаты труда;</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выплат</w:t>
      </w:r>
      <w:r>
        <w:rPr>
          <w:rFonts w:ascii="Lato" w:hAnsi="Lato"/>
          <w:color w:val="000000"/>
          <w:sz w:val="24"/>
          <w:szCs w:val="24"/>
        </w:rPr>
        <w:t>ы</w:t>
      </w:r>
      <w:r w:rsidRPr="00E65981">
        <w:rPr>
          <w:rFonts w:ascii="Lato" w:hAnsi="Lato"/>
          <w:color w:val="000000"/>
          <w:sz w:val="24"/>
          <w:szCs w:val="24"/>
        </w:rPr>
        <w:t xml:space="preserve"> пособий, компенсаций;</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механизм</w:t>
      </w:r>
      <w:r>
        <w:rPr>
          <w:rFonts w:ascii="Lato" w:hAnsi="Lato"/>
          <w:color w:val="000000"/>
          <w:sz w:val="24"/>
          <w:szCs w:val="24"/>
        </w:rPr>
        <w:t>а</w:t>
      </w:r>
      <w:r w:rsidRPr="00E65981">
        <w:rPr>
          <w:rFonts w:ascii="Lato" w:hAnsi="Lato"/>
          <w:color w:val="000000"/>
          <w:sz w:val="24"/>
          <w:szCs w:val="24"/>
        </w:rPr>
        <w:t xml:space="preserve"> регулирования оплаты труда с учетом роста цен, уровня инфляции, выполнения показателей, определенных коллективным договором;</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занятост</w:t>
      </w:r>
      <w:r>
        <w:rPr>
          <w:rFonts w:ascii="Lato" w:hAnsi="Lato"/>
          <w:color w:val="000000"/>
          <w:sz w:val="24"/>
          <w:szCs w:val="24"/>
        </w:rPr>
        <w:t>и</w:t>
      </w:r>
      <w:r w:rsidRPr="00E65981">
        <w:rPr>
          <w:rFonts w:ascii="Lato" w:hAnsi="Lato"/>
          <w:color w:val="000000"/>
          <w:sz w:val="24"/>
          <w:szCs w:val="24"/>
        </w:rPr>
        <w:t>, переобучени</w:t>
      </w:r>
      <w:r>
        <w:rPr>
          <w:rFonts w:ascii="Lato" w:hAnsi="Lato"/>
          <w:color w:val="000000"/>
          <w:sz w:val="24"/>
          <w:szCs w:val="24"/>
        </w:rPr>
        <w:t>я</w:t>
      </w:r>
      <w:r w:rsidRPr="00E65981">
        <w:rPr>
          <w:rFonts w:ascii="Lato" w:hAnsi="Lato"/>
          <w:color w:val="000000"/>
          <w:sz w:val="24"/>
          <w:szCs w:val="24"/>
        </w:rPr>
        <w:t>, услови</w:t>
      </w:r>
      <w:r>
        <w:rPr>
          <w:rFonts w:ascii="Lato" w:hAnsi="Lato"/>
          <w:color w:val="000000"/>
          <w:sz w:val="24"/>
          <w:szCs w:val="24"/>
        </w:rPr>
        <w:t>й</w:t>
      </w:r>
      <w:r w:rsidRPr="00E65981">
        <w:rPr>
          <w:rFonts w:ascii="Lato" w:hAnsi="Lato"/>
          <w:color w:val="000000"/>
          <w:sz w:val="24"/>
          <w:szCs w:val="24"/>
        </w:rPr>
        <w:t xml:space="preserve"> высвобождения работников;</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рабоче</w:t>
      </w:r>
      <w:r>
        <w:rPr>
          <w:rFonts w:ascii="Lato" w:hAnsi="Lato"/>
          <w:color w:val="000000"/>
          <w:sz w:val="24"/>
          <w:szCs w:val="24"/>
        </w:rPr>
        <w:t>го</w:t>
      </w:r>
      <w:r w:rsidRPr="00E65981">
        <w:rPr>
          <w:rFonts w:ascii="Lato" w:hAnsi="Lato"/>
          <w:color w:val="000000"/>
          <w:sz w:val="24"/>
          <w:szCs w:val="24"/>
        </w:rPr>
        <w:t xml:space="preserve"> врем</w:t>
      </w:r>
      <w:r>
        <w:rPr>
          <w:rFonts w:ascii="Lato" w:hAnsi="Lato"/>
          <w:color w:val="000000"/>
          <w:sz w:val="24"/>
          <w:szCs w:val="24"/>
        </w:rPr>
        <w:t>ени</w:t>
      </w:r>
      <w:r w:rsidRPr="00E65981">
        <w:rPr>
          <w:rFonts w:ascii="Lato" w:hAnsi="Lato"/>
          <w:color w:val="000000"/>
          <w:sz w:val="24"/>
          <w:szCs w:val="24"/>
        </w:rPr>
        <w:t xml:space="preserve"> и врем</w:t>
      </w:r>
      <w:r>
        <w:rPr>
          <w:rFonts w:ascii="Lato" w:hAnsi="Lato"/>
          <w:color w:val="000000"/>
          <w:sz w:val="24"/>
          <w:szCs w:val="24"/>
        </w:rPr>
        <w:t>ени</w:t>
      </w:r>
      <w:r w:rsidRPr="00E65981">
        <w:rPr>
          <w:rFonts w:ascii="Lato" w:hAnsi="Lato"/>
          <w:color w:val="000000"/>
          <w:sz w:val="24"/>
          <w:szCs w:val="24"/>
        </w:rPr>
        <w:t xml:space="preserve"> отдыха, включая вопросы предоставления и продолжительности отпусков;</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улучшени</w:t>
      </w:r>
      <w:r>
        <w:rPr>
          <w:rFonts w:ascii="Lato" w:hAnsi="Lato"/>
          <w:color w:val="000000"/>
          <w:sz w:val="24"/>
          <w:szCs w:val="24"/>
        </w:rPr>
        <w:t>я</w:t>
      </w:r>
      <w:r w:rsidRPr="00E65981">
        <w:rPr>
          <w:rFonts w:ascii="Lato" w:hAnsi="Lato"/>
          <w:color w:val="000000"/>
          <w:sz w:val="24"/>
          <w:szCs w:val="24"/>
        </w:rPr>
        <w:t xml:space="preserve"> условий и охраны труда работников, в том числе женщин и молодежи;</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экологическ</w:t>
      </w:r>
      <w:r>
        <w:rPr>
          <w:rFonts w:ascii="Lato" w:hAnsi="Lato"/>
          <w:color w:val="000000"/>
          <w:sz w:val="24"/>
          <w:szCs w:val="24"/>
        </w:rPr>
        <w:t>ой</w:t>
      </w:r>
      <w:r w:rsidRPr="00E65981">
        <w:rPr>
          <w:rFonts w:ascii="Lato" w:hAnsi="Lato"/>
          <w:color w:val="000000"/>
          <w:sz w:val="24"/>
          <w:szCs w:val="24"/>
        </w:rPr>
        <w:t xml:space="preserve"> безопасности</w:t>
      </w:r>
      <w:r>
        <w:rPr>
          <w:rFonts w:ascii="Lato" w:hAnsi="Lato"/>
          <w:color w:val="000000"/>
          <w:sz w:val="24"/>
          <w:szCs w:val="24"/>
        </w:rPr>
        <w:t xml:space="preserve"> и </w:t>
      </w:r>
      <w:r w:rsidRPr="00E65981">
        <w:rPr>
          <w:rFonts w:ascii="Lato" w:hAnsi="Lato"/>
          <w:color w:val="000000"/>
          <w:sz w:val="24"/>
          <w:szCs w:val="24"/>
        </w:rPr>
        <w:t>охран</w:t>
      </w:r>
      <w:r>
        <w:rPr>
          <w:rFonts w:ascii="Lato" w:hAnsi="Lato"/>
          <w:color w:val="000000"/>
          <w:sz w:val="24"/>
          <w:szCs w:val="24"/>
        </w:rPr>
        <w:t>ы</w:t>
      </w:r>
      <w:r w:rsidRPr="00E65981">
        <w:rPr>
          <w:rFonts w:ascii="Lato" w:hAnsi="Lato"/>
          <w:color w:val="000000"/>
          <w:sz w:val="24"/>
          <w:szCs w:val="24"/>
        </w:rPr>
        <w:t xml:space="preserve"> здоровья работников на производстве;</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гаранти</w:t>
      </w:r>
      <w:r>
        <w:rPr>
          <w:rFonts w:ascii="Lato" w:hAnsi="Lato"/>
          <w:color w:val="000000"/>
          <w:sz w:val="24"/>
          <w:szCs w:val="24"/>
        </w:rPr>
        <w:t>й</w:t>
      </w:r>
      <w:r w:rsidRPr="00E65981">
        <w:rPr>
          <w:rFonts w:ascii="Lato" w:hAnsi="Lato"/>
          <w:color w:val="000000"/>
          <w:sz w:val="24"/>
          <w:szCs w:val="24"/>
        </w:rPr>
        <w:t xml:space="preserve"> и льгот работникам, совмещающим работу с обучением</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оздоровлени</w:t>
      </w:r>
      <w:r>
        <w:rPr>
          <w:rFonts w:ascii="Lato" w:hAnsi="Lato"/>
          <w:color w:val="000000"/>
          <w:sz w:val="24"/>
          <w:szCs w:val="24"/>
        </w:rPr>
        <w:t>я</w:t>
      </w:r>
      <w:r w:rsidRPr="00E65981">
        <w:rPr>
          <w:rFonts w:ascii="Lato" w:hAnsi="Lato"/>
          <w:color w:val="000000"/>
          <w:sz w:val="24"/>
          <w:szCs w:val="24"/>
        </w:rPr>
        <w:t xml:space="preserve"> и отдых</w:t>
      </w:r>
      <w:r>
        <w:rPr>
          <w:rFonts w:ascii="Lato" w:hAnsi="Lato"/>
          <w:color w:val="000000"/>
          <w:sz w:val="24"/>
          <w:szCs w:val="24"/>
        </w:rPr>
        <w:t>а</w:t>
      </w:r>
      <w:r w:rsidRPr="00E65981">
        <w:rPr>
          <w:rFonts w:ascii="Lato" w:hAnsi="Lato"/>
          <w:color w:val="000000"/>
          <w:sz w:val="24"/>
          <w:szCs w:val="24"/>
        </w:rPr>
        <w:t xml:space="preserve"> работников и членов их семей;</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частичн</w:t>
      </w:r>
      <w:r>
        <w:rPr>
          <w:rFonts w:ascii="Lato" w:hAnsi="Lato"/>
          <w:color w:val="000000"/>
          <w:sz w:val="24"/>
          <w:szCs w:val="24"/>
        </w:rPr>
        <w:t xml:space="preserve">ой </w:t>
      </w:r>
      <w:r w:rsidRPr="00E65981">
        <w:rPr>
          <w:rFonts w:ascii="Lato" w:hAnsi="Lato"/>
          <w:color w:val="000000"/>
          <w:sz w:val="24"/>
          <w:szCs w:val="24"/>
        </w:rPr>
        <w:t>или полн</w:t>
      </w:r>
      <w:r>
        <w:rPr>
          <w:rFonts w:ascii="Lato" w:hAnsi="Lato"/>
          <w:color w:val="000000"/>
          <w:sz w:val="24"/>
          <w:szCs w:val="24"/>
        </w:rPr>
        <w:t>ой</w:t>
      </w:r>
      <w:r w:rsidRPr="00E65981">
        <w:rPr>
          <w:rFonts w:ascii="Lato" w:hAnsi="Lato"/>
          <w:color w:val="000000"/>
          <w:sz w:val="24"/>
          <w:szCs w:val="24"/>
        </w:rPr>
        <w:t xml:space="preserve"> оплат</w:t>
      </w:r>
      <w:r>
        <w:rPr>
          <w:rFonts w:ascii="Lato" w:hAnsi="Lato"/>
          <w:color w:val="000000"/>
          <w:sz w:val="24"/>
          <w:szCs w:val="24"/>
        </w:rPr>
        <w:t>ы</w:t>
      </w:r>
      <w:r w:rsidRPr="00E65981">
        <w:rPr>
          <w:rFonts w:ascii="Lato" w:hAnsi="Lato"/>
          <w:color w:val="000000"/>
          <w:sz w:val="24"/>
          <w:szCs w:val="24"/>
        </w:rPr>
        <w:t xml:space="preserve"> питания работников;</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proofErr w:type="gramStart"/>
      <w:r w:rsidRPr="00E65981">
        <w:rPr>
          <w:rFonts w:ascii="Lato" w:hAnsi="Lato"/>
          <w:color w:val="000000"/>
          <w:sz w:val="24"/>
          <w:szCs w:val="24"/>
        </w:rPr>
        <w:t>контрол</w:t>
      </w:r>
      <w:r>
        <w:rPr>
          <w:rFonts w:ascii="Lato" w:hAnsi="Lato"/>
          <w:color w:val="000000"/>
          <w:sz w:val="24"/>
          <w:szCs w:val="24"/>
        </w:rPr>
        <w:t>я</w:t>
      </w:r>
      <w:r w:rsidRPr="00E65981">
        <w:rPr>
          <w:rFonts w:ascii="Lato" w:hAnsi="Lato"/>
          <w:color w:val="000000"/>
          <w:sz w:val="24"/>
          <w:szCs w:val="24"/>
        </w:rPr>
        <w:t xml:space="preserve"> за</w:t>
      </w:r>
      <w:proofErr w:type="gramEnd"/>
      <w:r w:rsidRPr="00E65981">
        <w:rPr>
          <w:rFonts w:ascii="Lato" w:hAnsi="Lato"/>
          <w:color w:val="000000"/>
          <w:sz w:val="24"/>
          <w:szCs w:val="24"/>
        </w:rPr>
        <w:t xml:space="preserve"> выполнением коллективного договора, порядк</w:t>
      </w:r>
      <w:r>
        <w:rPr>
          <w:rFonts w:ascii="Lato" w:hAnsi="Lato"/>
          <w:color w:val="000000"/>
          <w:sz w:val="24"/>
          <w:szCs w:val="24"/>
        </w:rPr>
        <w:t>а</w:t>
      </w:r>
      <w:r w:rsidRPr="00E65981">
        <w:rPr>
          <w:rFonts w:ascii="Lato" w:hAnsi="Lato"/>
          <w:color w:val="000000"/>
          <w:sz w:val="24"/>
          <w:szCs w:val="24"/>
        </w:rPr>
        <w:t xml:space="preserve"> внесения в него изменений и дополнений, ответственност</w:t>
      </w:r>
      <w:r>
        <w:rPr>
          <w:rFonts w:ascii="Lato" w:hAnsi="Lato"/>
          <w:color w:val="000000"/>
          <w:sz w:val="24"/>
          <w:szCs w:val="24"/>
        </w:rPr>
        <w:t>и</w:t>
      </w:r>
      <w:r w:rsidRPr="00E65981">
        <w:rPr>
          <w:rFonts w:ascii="Lato" w:hAnsi="Lato"/>
          <w:color w:val="000000"/>
          <w:sz w:val="24"/>
          <w:szCs w:val="24"/>
        </w:rPr>
        <w:t xml:space="preserve"> сторон, обеспечени</w:t>
      </w:r>
      <w:r>
        <w:rPr>
          <w:rFonts w:ascii="Lato" w:hAnsi="Lato"/>
          <w:color w:val="000000"/>
          <w:sz w:val="24"/>
          <w:szCs w:val="24"/>
        </w:rPr>
        <w:t>я</w:t>
      </w:r>
      <w:r w:rsidRPr="00E65981">
        <w:rPr>
          <w:rFonts w:ascii="Lato" w:hAnsi="Lato"/>
          <w:color w:val="000000"/>
          <w:sz w:val="24"/>
          <w:szCs w:val="24"/>
        </w:rPr>
        <w:t xml:space="preserve"> нормальных условий деятельности представителей работников, порядк</w:t>
      </w:r>
      <w:r>
        <w:rPr>
          <w:rFonts w:ascii="Lato" w:hAnsi="Lato"/>
          <w:color w:val="000000"/>
          <w:sz w:val="24"/>
          <w:szCs w:val="24"/>
        </w:rPr>
        <w:t>а</w:t>
      </w:r>
      <w:r w:rsidRPr="00E65981">
        <w:rPr>
          <w:rFonts w:ascii="Lato" w:hAnsi="Lato"/>
          <w:color w:val="000000"/>
          <w:sz w:val="24"/>
          <w:szCs w:val="24"/>
        </w:rPr>
        <w:t xml:space="preserve"> информирования работников о выполнении коллективного договора;</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отказ</w:t>
      </w:r>
      <w:r>
        <w:rPr>
          <w:rFonts w:ascii="Lato" w:hAnsi="Lato"/>
          <w:color w:val="000000"/>
          <w:sz w:val="24"/>
          <w:szCs w:val="24"/>
        </w:rPr>
        <w:t>а</w:t>
      </w:r>
      <w:r w:rsidRPr="00E65981">
        <w:rPr>
          <w:rFonts w:ascii="Lato" w:hAnsi="Lato"/>
          <w:color w:val="000000"/>
          <w:sz w:val="24"/>
          <w:szCs w:val="24"/>
        </w:rPr>
        <w:t xml:space="preserve"> от забастовок при выполнении соответствующих условий коллективного договора;</w:t>
      </w:r>
    </w:p>
    <w:p w:rsidR="00557F00" w:rsidRPr="00E65981" w:rsidRDefault="00557F00" w:rsidP="00557F00">
      <w:pPr>
        <w:shd w:val="clear" w:color="auto" w:fill="FFFFFF"/>
        <w:spacing w:line="276" w:lineRule="auto"/>
        <w:jc w:val="both"/>
        <w:rPr>
          <w:rFonts w:ascii="Lato" w:hAnsi="Lato"/>
          <w:color w:val="000000"/>
          <w:sz w:val="24"/>
          <w:szCs w:val="24"/>
        </w:rPr>
      </w:pPr>
      <w:r>
        <w:rPr>
          <w:rFonts w:ascii="Lato" w:hAnsi="Lato"/>
          <w:color w:val="000000"/>
          <w:sz w:val="24"/>
          <w:szCs w:val="24"/>
        </w:rPr>
        <w:t>-</w:t>
      </w:r>
      <w:r w:rsidRPr="00E65981">
        <w:rPr>
          <w:rFonts w:ascii="Lato" w:hAnsi="Lato"/>
          <w:color w:val="000000"/>
          <w:sz w:val="24"/>
          <w:szCs w:val="24"/>
        </w:rPr>
        <w:t> </w:t>
      </w:r>
      <w:r>
        <w:rPr>
          <w:rFonts w:ascii="Lato" w:hAnsi="Lato"/>
          <w:color w:val="000000"/>
          <w:sz w:val="24"/>
          <w:szCs w:val="24"/>
        </w:rPr>
        <w:t xml:space="preserve"> </w:t>
      </w:r>
      <w:r w:rsidRPr="00E65981">
        <w:rPr>
          <w:rFonts w:ascii="Lato" w:hAnsi="Lato"/>
          <w:color w:val="000000"/>
          <w:sz w:val="24"/>
          <w:szCs w:val="24"/>
        </w:rPr>
        <w:t>другим вопросам, определен</w:t>
      </w:r>
      <w:r w:rsidRPr="00E65981">
        <w:rPr>
          <w:rFonts w:ascii="Lato" w:hAnsi="Lato"/>
          <w:color w:val="000000"/>
          <w:sz w:val="24"/>
          <w:szCs w:val="24"/>
        </w:rPr>
        <w:softHyphen/>
        <w:t>ным сторонами.</w:t>
      </w:r>
    </w:p>
    <w:p w:rsidR="00557F00" w:rsidRDefault="00557F00" w:rsidP="00557F00">
      <w:pPr>
        <w:shd w:val="clear" w:color="auto" w:fill="FFFFFF"/>
        <w:spacing w:line="276" w:lineRule="auto"/>
        <w:jc w:val="both"/>
        <w:rPr>
          <w:rFonts w:ascii="Lato" w:hAnsi="Lato"/>
          <w:color w:val="000000"/>
          <w:sz w:val="24"/>
          <w:szCs w:val="24"/>
        </w:rPr>
      </w:pPr>
    </w:p>
    <w:p w:rsidR="00557F00" w:rsidRPr="00E65981" w:rsidRDefault="00557F00" w:rsidP="00557F00">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Этот перечень является реко</w:t>
      </w:r>
      <w:r w:rsidRPr="00E65981">
        <w:rPr>
          <w:rFonts w:ascii="Lato" w:hAnsi="Lato"/>
          <w:color w:val="000000"/>
          <w:sz w:val="24"/>
          <w:szCs w:val="24"/>
        </w:rPr>
        <w:softHyphen/>
        <w:t>мендательным и не исчерпывает возможного сод</w:t>
      </w:r>
      <w:r w:rsidR="00FE3E4B">
        <w:rPr>
          <w:rFonts w:ascii="Lato" w:hAnsi="Lato"/>
          <w:color w:val="000000"/>
          <w:sz w:val="24"/>
          <w:szCs w:val="24"/>
        </w:rPr>
        <w:t>ержания коллектив</w:t>
      </w:r>
      <w:r w:rsidR="00FE3E4B">
        <w:rPr>
          <w:rFonts w:ascii="Lato" w:hAnsi="Lato"/>
          <w:color w:val="000000"/>
          <w:sz w:val="24"/>
          <w:szCs w:val="24"/>
        </w:rPr>
        <w:softHyphen/>
        <w:t>ного договора, изменений.</w:t>
      </w:r>
      <w:r w:rsidRPr="00E65981">
        <w:rPr>
          <w:rFonts w:ascii="Lato" w:hAnsi="Lato"/>
          <w:color w:val="000000"/>
          <w:sz w:val="24"/>
          <w:szCs w:val="24"/>
        </w:rPr>
        <w:t xml:space="preserve"> Поэтому участники переговоров сами должны решать, чем его наполнить.</w:t>
      </w:r>
    </w:p>
    <w:p w:rsidR="00557F00" w:rsidRDefault="00557F00" w:rsidP="00557F00">
      <w:pPr>
        <w:shd w:val="clear" w:color="auto" w:fill="FFFFFF"/>
        <w:spacing w:line="276" w:lineRule="auto"/>
        <w:jc w:val="both"/>
        <w:rPr>
          <w:rFonts w:ascii="Lato" w:hAnsi="Lato"/>
          <w:color w:val="000000"/>
          <w:sz w:val="24"/>
          <w:szCs w:val="24"/>
        </w:rPr>
      </w:pPr>
    </w:p>
    <w:p w:rsidR="00557F00" w:rsidRPr="002F63D1" w:rsidRDefault="00557F00" w:rsidP="00557F00">
      <w:pPr>
        <w:shd w:val="clear" w:color="auto" w:fill="FFFFFF"/>
        <w:spacing w:line="276" w:lineRule="auto"/>
        <w:jc w:val="both"/>
        <w:rPr>
          <w:rFonts w:ascii="Lato" w:hAnsi="Lato"/>
          <w:iCs/>
          <w:color w:val="000000"/>
          <w:sz w:val="24"/>
          <w:szCs w:val="24"/>
        </w:rPr>
      </w:pPr>
      <w:r w:rsidRPr="00E65981">
        <w:rPr>
          <w:rFonts w:ascii="Lato" w:hAnsi="Lato"/>
          <w:color w:val="000000"/>
          <w:sz w:val="24"/>
          <w:szCs w:val="24"/>
        </w:rPr>
        <w:t>В коллективный договор</w:t>
      </w:r>
      <w:r w:rsidR="00FE3E4B">
        <w:rPr>
          <w:rFonts w:ascii="Lato" w:hAnsi="Lato"/>
          <w:color w:val="000000"/>
          <w:sz w:val="24"/>
          <w:szCs w:val="24"/>
        </w:rPr>
        <w:t>, изменения</w:t>
      </w:r>
      <w:r w:rsidRPr="00E65981">
        <w:rPr>
          <w:rFonts w:ascii="Lato" w:hAnsi="Lato"/>
          <w:color w:val="000000"/>
          <w:sz w:val="24"/>
          <w:szCs w:val="24"/>
        </w:rPr>
        <w:t xml:space="preserve"> вклю</w:t>
      </w:r>
      <w:r w:rsidRPr="00E65981">
        <w:rPr>
          <w:rFonts w:ascii="Lato" w:hAnsi="Lato"/>
          <w:color w:val="000000"/>
          <w:sz w:val="24"/>
          <w:szCs w:val="24"/>
        </w:rPr>
        <w:softHyphen/>
        <w:t>чаются и нормативные положения, если в законах и иных норматив</w:t>
      </w:r>
      <w:r w:rsidRPr="00E65981">
        <w:rPr>
          <w:rFonts w:ascii="Lato" w:hAnsi="Lato"/>
          <w:color w:val="000000"/>
          <w:sz w:val="24"/>
          <w:szCs w:val="24"/>
        </w:rPr>
        <w:softHyphen/>
        <w:t>ных правовых актах содержится прямое предписание об обяза</w:t>
      </w:r>
      <w:r w:rsidRPr="00E65981">
        <w:rPr>
          <w:rFonts w:ascii="Lato" w:hAnsi="Lato"/>
          <w:color w:val="000000"/>
          <w:sz w:val="24"/>
          <w:szCs w:val="24"/>
        </w:rPr>
        <w:softHyphen/>
        <w:t>тельном закреплении этих поло</w:t>
      </w:r>
      <w:r w:rsidRPr="00E65981">
        <w:rPr>
          <w:rFonts w:ascii="Lato" w:hAnsi="Lato"/>
          <w:color w:val="000000"/>
          <w:sz w:val="24"/>
          <w:szCs w:val="24"/>
        </w:rPr>
        <w:softHyphen/>
        <w:t>жений в коллективном договоре </w:t>
      </w:r>
      <w:r w:rsidRPr="002F63D1">
        <w:rPr>
          <w:rFonts w:ascii="Lato" w:hAnsi="Lato"/>
          <w:iCs/>
          <w:color w:val="000000"/>
          <w:sz w:val="24"/>
          <w:szCs w:val="24"/>
        </w:rPr>
        <w:t xml:space="preserve">(ст.41 Трудового кодекса РФ). </w:t>
      </w:r>
    </w:p>
    <w:p w:rsidR="00557F00" w:rsidRDefault="00557F00" w:rsidP="00557F00">
      <w:pPr>
        <w:shd w:val="clear" w:color="auto" w:fill="FFFFFF"/>
        <w:spacing w:line="276" w:lineRule="auto"/>
        <w:jc w:val="both"/>
        <w:rPr>
          <w:rFonts w:ascii="Lato" w:hAnsi="Lato"/>
          <w:color w:val="000000"/>
          <w:sz w:val="24"/>
          <w:szCs w:val="24"/>
        </w:rPr>
      </w:pPr>
    </w:p>
    <w:tbl>
      <w:tblPr>
        <w:tblStyle w:val="a8"/>
        <w:tblW w:w="9351" w:type="dxa"/>
        <w:tblLook w:val="04A0"/>
      </w:tblPr>
      <w:tblGrid>
        <w:gridCol w:w="1271"/>
        <w:gridCol w:w="8080"/>
      </w:tblGrid>
      <w:tr w:rsidR="00557F00" w:rsidRPr="00804C94" w:rsidTr="0093497B">
        <w:tc>
          <w:tcPr>
            <w:tcW w:w="1271" w:type="dxa"/>
          </w:tcPr>
          <w:p w:rsidR="00557F00" w:rsidRPr="00F32DC7" w:rsidRDefault="00557F00" w:rsidP="0093497B">
            <w:pPr>
              <w:autoSpaceDE w:val="0"/>
              <w:autoSpaceDN w:val="0"/>
              <w:adjustRightInd w:val="0"/>
              <w:spacing w:line="276" w:lineRule="auto"/>
              <w:jc w:val="both"/>
              <w:rPr>
                <w:rFonts w:ascii="Lato" w:hAnsi="Lato" w:cs="Lato"/>
                <w:color w:val="009999"/>
                <w:sz w:val="24"/>
                <w:szCs w:val="24"/>
              </w:rPr>
            </w:pPr>
            <w:r w:rsidRPr="00F32DC7">
              <w:rPr>
                <w:noProof/>
                <w:color w:val="009999"/>
              </w:rPr>
              <w:lastRenderedPageBreak/>
              <w:drawing>
                <wp:inline distT="0" distB="0" distL="0" distR="0">
                  <wp:extent cx="663358" cy="603657"/>
                  <wp:effectExtent l="0" t="0" r="3810" b="6350"/>
                  <wp:docPr id="24"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557F00" w:rsidRPr="001E1AD9" w:rsidRDefault="00557F00" w:rsidP="0093497B">
            <w:pPr>
              <w:shd w:val="clear" w:color="auto" w:fill="FFFFFF"/>
              <w:spacing w:line="276" w:lineRule="auto"/>
              <w:jc w:val="both"/>
              <w:rPr>
                <w:rFonts w:ascii="Lato" w:hAnsi="Lato" w:cs="Lato"/>
                <w:color w:val="009999"/>
                <w:sz w:val="24"/>
                <w:szCs w:val="24"/>
              </w:rPr>
            </w:pPr>
            <w:r w:rsidRPr="001E1AD9">
              <w:rPr>
                <w:rFonts w:ascii="Lato" w:hAnsi="Lato"/>
                <w:color w:val="009999"/>
                <w:sz w:val="24"/>
                <w:szCs w:val="24"/>
              </w:rPr>
              <w:t>При разработке коллективного договора</w:t>
            </w:r>
            <w:r w:rsidR="00FE3E4B">
              <w:rPr>
                <w:rFonts w:ascii="Lato" w:hAnsi="Lato"/>
                <w:color w:val="009999"/>
                <w:sz w:val="24"/>
                <w:szCs w:val="24"/>
              </w:rPr>
              <w:t xml:space="preserve">, изменений </w:t>
            </w:r>
            <w:r w:rsidRPr="001E1AD9">
              <w:rPr>
                <w:rFonts w:ascii="Lato" w:hAnsi="Lato"/>
                <w:color w:val="009999"/>
                <w:sz w:val="24"/>
                <w:szCs w:val="24"/>
              </w:rPr>
              <w:t xml:space="preserve"> следует помнить, что его сторонами становятся работники и работодатель, а руководитель орга</w:t>
            </w:r>
            <w:r w:rsidRPr="001E1AD9">
              <w:rPr>
                <w:rFonts w:ascii="Lato" w:hAnsi="Lato"/>
                <w:color w:val="009999"/>
                <w:sz w:val="24"/>
                <w:szCs w:val="24"/>
              </w:rPr>
              <w:softHyphen/>
              <w:t>низации и первичная профсоюзная организация выступают их предста</w:t>
            </w:r>
            <w:r w:rsidRPr="001E1AD9">
              <w:rPr>
                <w:rFonts w:ascii="Lato" w:hAnsi="Lato"/>
                <w:color w:val="009999"/>
                <w:sz w:val="24"/>
                <w:szCs w:val="24"/>
              </w:rPr>
              <w:softHyphen/>
              <w:t>вителями. Поэтому требование некоторых руководителей включить в коллективный договор</w:t>
            </w:r>
            <w:r w:rsidR="00FE3E4B">
              <w:rPr>
                <w:rFonts w:ascii="Lato" w:hAnsi="Lato"/>
                <w:color w:val="009999"/>
                <w:sz w:val="24"/>
                <w:szCs w:val="24"/>
              </w:rPr>
              <w:t xml:space="preserve">, изменения, </w:t>
            </w:r>
            <w:r w:rsidRPr="001E1AD9">
              <w:rPr>
                <w:rFonts w:ascii="Lato" w:hAnsi="Lato"/>
                <w:color w:val="009999"/>
                <w:sz w:val="24"/>
                <w:szCs w:val="24"/>
              </w:rPr>
              <w:t xml:space="preserve"> финансовые обязательства профсоюзного комитета (например, по выделе</w:t>
            </w:r>
            <w:r w:rsidRPr="001E1AD9">
              <w:rPr>
                <w:rFonts w:ascii="Lato" w:hAnsi="Lato"/>
                <w:color w:val="009999"/>
                <w:sz w:val="24"/>
                <w:szCs w:val="24"/>
              </w:rPr>
              <w:softHyphen/>
              <w:t>нию материальной помощи всем работникам) является незаконным.</w:t>
            </w:r>
          </w:p>
        </w:tc>
      </w:tr>
    </w:tbl>
    <w:p w:rsidR="00557F00" w:rsidRPr="00E65981" w:rsidRDefault="00557F00" w:rsidP="00557F00">
      <w:pPr>
        <w:shd w:val="clear" w:color="auto" w:fill="FFFFFF"/>
        <w:spacing w:line="276" w:lineRule="auto"/>
        <w:jc w:val="both"/>
        <w:rPr>
          <w:rFonts w:ascii="Lato" w:hAnsi="Lato"/>
          <w:color w:val="000000"/>
          <w:sz w:val="24"/>
          <w:szCs w:val="24"/>
        </w:rPr>
      </w:pPr>
    </w:p>
    <w:p w:rsidR="00557F00" w:rsidRDefault="00557F00" w:rsidP="00557F00">
      <w:pPr>
        <w:shd w:val="clear" w:color="auto" w:fill="FFFFFF"/>
        <w:spacing w:line="276" w:lineRule="auto"/>
        <w:jc w:val="both"/>
        <w:rPr>
          <w:rFonts w:ascii="Lato" w:hAnsi="Lato"/>
          <w:color w:val="000000"/>
          <w:sz w:val="24"/>
          <w:szCs w:val="24"/>
        </w:rPr>
      </w:pPr>
    </w:p>
    <w:p w:rsidR="00557F00" w:rsidRDefault="00557F00" w:rsidP="00557F00">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По завершению переговоров проект коллективного договора</w:t>
      </w:r>
      <w:r w:rsidR="00D53DFC">
        <w:rPr>
          <w:rFonts w:ascii="Lato" w:hAnsi="Lato"/>
          <w:color w:val="000000"/>
          <w:sz w:val="24"/>
          <w:szCs w:val="24"/>
        </w:rPr>
        <w:t>, изменений в коллективный договор</w:t>
      </w:r>
      <w:r w:rsidRPr="00E65981">
        <w:rPr>
          <w:rFonts w:ascii="Lato" w:hAnsi="Lato"/>
          <w:color w:val="000000"/>
          <w:sz w:val="24"/>
          <w:szCs w:val="24"/>
        </w:rPr>
        <w:t xml:space="preserve"> передается в структурные подразделения организации для обсуждения его содержания. Работодатель (его представители) обязан обеспечить возможность доведения проекта коллективного договора</w:t>
      </w:r>
      <w:r w:rsidR="00D53DFC">
        <w:rPr>
          <w:rFonts w:ascii="Lato" w:hAnsi="Lato"/>
          <w:color w:val="000000"/>
          <w:sz w:val="24"/>
          <w:szCs w:val="24"/>
        </w:rPr>
        <w:t xml:space="preserve">, изменений </w:t>
      </w:r>
      <w:r w:rsidRPr="00E65981">
        <w:rPr>
          <w:rFonts w:ascii="Lato" w:hAnsi="Lato"/>
          <w:color w:val="000000"/>
          <w:sz w:val="24"/>
          <w:szCs w:val="24"/>
        </w:rPr>
        <w:t xml:space="preserve"> до каждого работника. Если в ходе обсуждения поступают замечания, предложения, дополнения, то проект дорабатывается.</w:t>
      </w:r>
    </w:p>
    <w:p w:rsidR="00557F00" w:rsidRPr="00E65981" w:rsidRDefault="00557F00" w:rsidP="00557F00">
      <w:pPr>
        <w:shd w:val="clear" w:color="auto" w:fill="FFFFFF"/>
        <w:spacing w:line="276" w:lineRule="auto"/>
        <w:jc w:val="both"/>
        <w:rPr>
          <w:rFonts w:ascii="Lato" w:hAnsi="Lato"/>
          <w:color w:val="000000"/>
          <w:sz w:val="24"/>
          <w:szCs w:val="24"/>
        </w:rPr>
      </w:pPr>
    </w:p>
    <w:tbl>
      <w:tblPr>
        <w:tblStyle w:val="a8"/>
        <w:tblW w:w="9351" w:type="dxa"/>
        <w:tblLook w:val="04A0"/>
      </w:tblPr>
      <w:tblGrid>
        <w:gridCol w:w="1271"/>
        <w:gridCol w:w="8080"/>
      </w:tblGrid>
      <w:tr w:rsidR="00557F00" w:rsidRPr="001E1AD9" w:rsidTr="0093497B">
        <w:tc>
          <w:tcPr>
            <w:tcW w:w="1271" w:type="dxa"/>
          </w:tcPr>
          <w:p w:rsidR="00557F00" w:rsidRPr="00F32DC7" w:rsidRDefault="00557F00"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46"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557F00" w:rsidRPr="001E1AD9" w:rsidRDefault="00557F00" w:rsidP="0093497B">
            <w:pPr>
              <w:shd w:val="clear" w:color="auto" w:fill="FFFFFF"/>
              <w:spacing w:line="276" w:lineRule="auto"/>
              <w:jc w:val="both"/>
              <w:rPr>
                <w:rFonts w:ascii="Lato" w:hAnsi="Lato" w:cs="Lato"/>
                <w:color w:val="009999"/>
                <w:sz w:val="24"/>
                <w:szCs w:val="24"/>
              </w:rPr>
            </w:pPr>
            <w:r w:rsidRPr="000F4185">
              <w:rPr>
                <w:rFonts w:ascii="Lato" w:hAnsi="Lato"/>
                <w:color w:val="009999"/>
                <w:sz w:val="24"/>
                <w:szCs w:val="24"/>
              </w:rPr>
              <w:t>Перед вынесением проекта колле</w:t>
            </w:r>
            <w:r w:rsidR="00D53DFC">
              <w:rPr>
                <w:rFonts w:ascii="Lato" w:hAnsi="Lato"/>
                <w:color w:val="009999"/>
                <w:sz w:val="24"/>
                <w:szCs w:val="24"/>
              </w:rPr>
              <w:t xml:space="preserve">ктивного договора, изменений </w:t>
            </w:r>
            <w:r w:rsidRPr="000F4185">
              <w:rPr>
                <w:rFonts w:ascii="Lato" w:hAnsi="Lato"/>
                <w:color w:val="009999"/>
                <w:sz w:val="24"/>
                <w:szCs w:val="24"/>
              </w:rPr>
              <w:t xml:space="preserve"> на утверждение общего собрания (конференции) он направляется на проведение юридической экспертизы в региональную, межрегиональную организацию Профсоюза.</w:t>
            </w:r>
          </w:p>
        </w:tc>
      </w:tr>
    </w:tbl>
    <w:p w:rsidR="00557F00" w:rsidRDefault="00557F00" w:rsidP="00557F00">
      <w:pPr>
        <w:shd w:val="clear" w:color="auto" w:fill="FFFFFF"/>
        <w:spacing w:line="276" w:lineRule="auto"/>
        <w:jc w:val="both"/>
        <w:rPr>
          <w:rFonts w:ascii="Lato" w:hAnsi="Lato"/>
          <w:color w:val="000000"/>
          <w:sz w:val="24"/>
          <w:szCs w:val="24"/>
        </w:rPr>
      </w:pPr>
    </w:p>
    <w:p w:rsidR="00557F00" w:rsidRPr="00E65981" w:rsidRDefault="00557F00" w:rsidP="00557F00">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 xml:space="preserve">Доработанный единый проект утверждается на общем собрании (конференции) работников организации. </w:t>
      </w:r>
    </w:p>
    <w:p w:rsidR="00557F00" w:rsidRDefault="00557F00" w:rsidP="00557F00">
      <w:pPr>
        <w:shd w:val="clear" w:color="auto" w:fill="FFFFFF"/>
        <w:spacing w:line="276" w:lineRule="auto"/>
        <w:jc w:val="both"/>
        <w:rPr>
          <w:rFonts w:ascii="Lato" w:hAnsi="Lato"/>
          <w:color w:val="000000"/>
          <w:sz w:val="24"/>
          <w:szCs w:val="24"/>
        </w:rPr>
      </w:pPr>
    </w:p>
    <w:p w:rsidR="00557F00" w:rsidRPr="00E65981" w:rsidRDefault="00557F00" w:rsidP="00557F00">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Подписание коллективного договора</w:t>
      </w:r>
      <w:r w:rsidR="00D53DFC">
        <w:rPr>
          <w:rFonts w:ascii="Lato" w:hAnsi="Lato"/>
          <w:color w:val="000000"/>
          <w:sz w:val="24"/>
          <w:szCs w:val="24"/>
        </w:rPr>
        <w:t xml:space="preserve">, изменений </w:t>
      </w:r>
      <w:r w:rsidRPr="00E65981">
        <w:rPr>
          <w:rFonts w:ascii="Lato" w:hAnsi="Lato"/>
          <w:color w:val="000000"/>
          <w:sz w:val="24"/>
          <w:szCs w:val="24"/>
        </w:rPr>
        <w:t xml:space="preserve"> со стороны работников осуществляется представителем работников. Со стороны работодателя подписание коллективного договора осуществляется руководителем </w:t>
      </w:r>
      <w:r>
        <w:rPr>
          <w:rFonts w:ascii="Lato" w:hAnsi="Lato"/>
          <w:color w:val="000000"/>
          <w:sz w:val="24"/>
          <w:szCs w:val="24"/>
        </w:rPr>
        <w:t xml:space="preserve">медицинской организации </w:t>
      </w:r>
      <w:r w:rsidRPr="00E65981">
        <w:rPr>
          <w:rFonts w:ascii="Lato" w:hAnsi="Lato"/>
          <w:color w:val="000000"/>
          <w:sz w:val="24"/>
          <w:szCs w:val="24"/>
        </w:rPr>
        <w:t xml:space="preserve">(представительства, филиала). </w:t>
      </w:r>
    </w:p>
    <w:p w:rsidR="00557F00" w:rsidRPr="003414B6" w:rsidRDefault="00557F00" w:rsidP="00557F00">
      <w:pPr>
        <w:shd w:val="clear" w:color="auto" w:fill="FFFFFF"/>
        <w:spacing w:line="276" w:lineRule="auto"/>
        <w:ind w:firstLine="709"/>
        <w:jc w:val="both"/>
        <w:rPr>
          <w:color w:val="000000"/>
          <w:sz w:val="24"/>
          <w:szCs w:val="24"/>
        </w:rPr>
      </w:pPr>
    </w:p>
    <w:p w:rsidR="00557F00" w:rsidRPr="00384D53" w:rsidRDefault="00465735" w:rsidP="00557F00">
      <w:pPr>
        <w:shd w:val="clear" w:color="auto" w:fill="FFFFFF"/>
        <w:spacing w:line="276" w:lineRule="auto"/>
        <w:jc w:val="center"/>
        <w:rPr>
          <w:rFonts w:ascii="Lato" w:hAnsi="Lato"/>
          <w:b/>
          <w:i/>
          <w:iCs/>
          <w:sz w:val="24"/>
          <w:szCs w:val="24"/>
        </w:rPr>
      </w:pPr>
      <w:bookmarkStart w:id="8" w:name="_Toc513974795"/>
      <w:r>
        <w:rPr>
          <w:rFonts w:ascii="Lato" w:hAnsi="Lato"/>
          <w:b/>
          <w:i/>
          <w:iCs/>
          <w:sz w:val="24"/>
          <w:szCs w:val="24"/>
        </w:rPr>
        <w:t>2.5</w:t>
      </w:r>
      <w:r w:rsidR="00557F00" w:rsidRPr="00384D53">
        <w:rPr>
          <w:rFonts w:ascii="Lato" w:hAnsi="Lato"/>
          <w:b/>
          <w:i/>
          <w:iCs/>
          <w:sz w:val="24"/>
          <w:szCs w:val="24"/>
        </w:rPr>
        <w:t>. Уведомительная регистрация коллективного договора</w:t>
      </w:r>
      <w:bookmarkEnd w:id="8"/>
      <w:r w:rsidR="00D53DFC">
        <w:rPr>
          <w:rFonts w:ascii="Lato" w:hAnsi="Lato"/>
          <w:b/>
          <w:i/>
          <w:iCs/>
          <w:sz w:val="24"/>
          <w:szCs w:val="24"/>
        </w:rPr>
        <w:t xml:space="preserve">, изменений в действующий коллективный договор </w:t>
      </w:r>
      <w:r w:rsidR="00557F00" w:rsidRPr="00384D53">
        <w:rPr>
          <w:rFonts w:ascii="Lato" w:hAnsi="Lato"/>
          <w:b/>
          <w:i/>
          <w:iCs/>
          <w:sz w:val="24"/>
          <w:szCs w:val="24"/>
        </w:rPr>
        <w:t xml:space="preserve"> в </w:t>
      </w:r>
      <w:proofErr w:type="gramStart"/>
      <w:r w:rsidR="00557F00" w:rsidRPr="00384D53">
        <w:rPr>
          <w:rFonts w:ascii="Lato" w:hAnsi="Lato"/>
          <w:b/>
          <w:i/>
          <w:iCs/>
          <w:sz w:val="24"/>
          <w:szCs w:val="24"/>
        </w:rPr>
        <w:t>соответствующем</w:t>
      </w:r>
      <w:proofErr w:type="gramEnd"/>
    </w:p>
    <w:p w:rsidR="00557F00" w:rsidRPr="00384D53" w:rsidRDefault="00557F00" w:rsidP="00557F00">
      <w:pPr>
        <w:shd w:val="clear" w:color="auto" w:fill="FFFFFF"/>
        <w:spacing w:line="276" w:lineRule="auto"/>
        <w:jc w:val="center"/>
        <w:rPr>
          <w:rFonts w:ascii="Lato" w:hAnsi="Lato"/>
          <w:b/>
          <w:i/>
          <w:iCs/>
          <w:sz w:val="24"/>
          <w:szCs w:val="24"/>
        </w:rPr>
      </w:pPr>
      <w:r w:rsidRPr="00384D53">
        <w:rPr>
          <w:rFonts w:ascii="Lato" w:hAnsi="Lato"/>
          <w:b/>
          <w:i/>
          <w:iCs/>
          <w:sz w:val="24"/>
          <w:szCs w:val="24"/>
        </w:rPr>
        <w:t xml:space="preserve"> </w:t>
      </w:r>
      <w:proofErr w:type="gramStart"/>
      <w:r w:rsidRPr="00384D53">
        <w:rPr>
          <w:rFonts w:ascii="Lato" w:hAnsi="Lato"/>
          <w:b/>
          <w:i/>
          <w:iCs/>
          <w:sz w:val="24"/>
          <w:szCs w:val="24"/>
        </w:rPr>
        <w:t>органе</w:t>
      </w:r>
      <w:proofErr w:type="gramEnd"/>
      <w:r w:rsidRPr="00384D53">
        <w:rPr>
          <w:rFonts w:ascii="Lato" w:hAnsi="Lato"/>
          <w:b/>
          <w:i/>
          <w:iCs/>
          <w:sz w:val="24"/>
          <w:szCs w:val="24"/>
        </w:rPr>
        <w:t xml:space="preserve"> по труду</w:t>
      </w:r>
    </w:p>
    <w:p w:rsidR="00557F00" w:rsidRPr="00384D53" w:rsidRDefault="00557F00" w:rsidP="00557F00">
      <w:pPr>
        <w:suppressAutoHyphens/>
        <w:autoSpaceDE w:val="0"/>
        <w:spacing w:line="276" w:lineRule="auto"/>
        <w:ind w:firstLine="709"/>
        <w:jc w:val="both"/>
        <w:rPr>
          <w:rFonts w:ascii="Lato" w:eastAsia="Arial" w:hAnsi="Lato"/>
          <w:sz w:val="24"/>
          <w:szCs w:val="24"/>
          <w:lang w:eastAsia="ar-SA"/>
        </w:rPr>
      </w:pPr>
    </w:p>
    <w:p w:rsidR="00557F00" w:rsidRDefault="00557F00" w:rsidP="00557F00">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Подписанный сторонами кол</w:t>
      </w:r>
      <w:r w:rsidR="00465735">
        <w:rPr>
          <w:rFonts w:ascii="Lato" w:eastAsia="Arial" w:hAnsi="Lato"/>
          <w:sz w:val="24"/>
          <w:szCs w:val="24"/>
          <w:lang w:eastAsia="ar-SA"/>
        </w:rPr>
        <w:t>лективный договор, изменений в действующий коллективный договор</w:t>
      </w:r>
      <w:r w:rsidRPr="00504292">
        <w:rPr>
          <w:rFonts w:ascii="Lato" w:eastAsia="Arial" w:hAnsi="Lato"/>
          <w:sz w:val="24"/>
          <w:szCs w:val="24"/>
          <w:lang w:eastAsia="ar-SA"/>
        </w:rPr>
        <w:t xml:space="preserve"> </w:t>
      </w:r>
      <w:r w:rsidRPr="000F4185">
        <w:rPr>
          <w:rFonts w:ascii="Lato" w:eastAsia="Arial" w:hAnsi="Lato"/>
          <w:b/>
          <w:bCs/>
          <w:color w:val="009999"/>
          <w:sz w:val="24"/>
          <w:szCs w:val="24"/>
          <w:u w:val="single"/>
          <w:lang w:eastAsia="ar-SA"/>
        </w:rPr>
        <w:t>в семидневный срок</w:t>
      </w:r>
      <w:r w:rsidRPr="00504292">
        <w:rPr>
          <w:rFonts w:ascii="Lato" w:eastAsia="Arial" w:hAnsi="Lato"/>
          <w:sz w:val="24"/>
          <w:szCs w:val="24"/>
          <w:lang w:eastAsia="ar-SA"/>
        </w:rPr>
        <w:t xml:space="preserve"> направляется работодателем, представителем работодателя на уведомительную регистрацию в </w:t>
      </w:r>
      <w:r>
        <w:rPr>
          <w:rFonts w:ascii="Lato" w:eastAsia="Arial" w:hAnsi="Lato"/>
          <w:sz w:val="24"/>
          <w:szCs w:val="24"/>
          <w:lang w:eastAsia="ar-SA"/>
        </w:rPr>
        <w:t xml:space="preserve">соответствующий </w:t>
      </w:r>
      <w:r w:rsidRPr="00504292">
        <w:rPr>
          <w:rFonts w:ascii="Lato" w:eastAsia="Arial" w:hAnsi="Lato"/>
          <w:sz w:val="24"/>
          <w:szCs w:val="24"/>
          <w:lang w:eastAsia="ar-SA"/>
        </w:rPr>
        <w:t xml:space="preserve">орган по труду </w:t>
      </w:r>
      <w:r>
        <w:rPr>
          <w:rFonts w:ascii="Lato" w:eastAsia="Arial" w:hAnsi="Lato"/>
          <w:sz w:val="24"/>
          <w:szCs w:val="24"/>
          <w:lang w:eastAsia="ar-SA"/>
        </w:rPr>
        <w:t xml:space="preserve">(с учетом нормативных правовых актов, действующих в субъекте РФ). </w:t>
      </w:r>
    </w:p>
    <w:p w:rsidR="00557F00" w:rsidRDefault="00557F00" w:rsidP="00557F00">
      <w:pPr>
        <w:suppressAutoHyphens/>
        <w:autoSpaceDE w:val="0"/>
        <w:spacing w:line="276" w:lineRule="auto"/>
        <w:jc w:val="both"/>
        <w:rPr>
          <w:rFonts w:ascii="Lato" w:eastAsia="Arial" w:hAnsi="Lato"/>
          <w:sz w:val="24"/>
          <w:szCs w:val="24"/>
          <w:lang w:eastAsia="ar-SA"/>
        </w:rPr>
      </w:pPr>
      <w:r>
        <w:rPr>
          <w:rFonts w:ascii="Lato" w:eastAsia="Arial" w:hAnsi="Lato"/>
          <w:sz w:val="24"/>
          <w:szCs w:val="24"/>
          <w:lang w:eastAsia="ar-SA"/>
        </w:rPr>
        <w:t xml:space="preserve"> </w:t>
      </w:r>
    </w:p>
    <w:tbl>
      <w:tblPr>
        <w:tblStyle w:val="a8"/>
        <w:tblW w:w="9351" w:type="dxa"/>
        <w:tblLook w:val="04A0"/>
      </w:tblPr>
      <w:tblGrid>
        <w:gridCol w:w="1271"/>
        <w:gridCol w:w="8080"/>
      </w:tblGrid>
      <w:tr w:rsidR="00557F00" w:rsidRPr="001E1AD9" w:rsidTr="0093497B">
        <w:tc>
          <w:tcPr>
            <w:tcW w:w="1271" w:type="dxa"/>
          </w:tcPr>
          <w:p w:rsidR="00557F00" w:rsidRPr="00F32DC7" w:rsidRDefault="00557F00"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47"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557F00" w:rsidRPr="001E1AD9" w:rsidRDefault="00557F00" w:rsidP="0093497B">
            <w:pPr>
              <w:shd w:val="clear" w:color="auto" w:fill="FFFFFF"/>
              <w:spacing w:line="276" w:lineRule="auto"/>
              <w:jc w:val="both"/>
              <w:rPr>
                <w:rFonts w:ascii="Lato" w:hAnsi="Lato" w:cs="Lato"/>
                <w:color w:val="009999"/>
                <w:sz w:val="24"/>
                <w:szCs w:val="24"/>
              </w:rPr>
            </w:pPr>
            <w:r w:rsidRPr="000F4185">
              <w:rPr>
                <w:rFonts w:ascii="Lato" w:hAnsi="Lato"/>
                <w:color w:val="009999"/>
                <w:sz w:val="24"/>
                <w:szCs w:val="24"/>
              </w:rPr>
              <w:t>Уведомительная регистрация не влияет на вступление коллективного договора</w:t>
            </w:r>
            <w:r w:rsidR="00465735">
              <w:rPr>
                <w:rFonts w:ascii="Lato" w:hAnsi="Lato"/>
                <w:color w:val="009999"/>
                <w:sz w:val="24"/>
                <w:szCs w:val="24"/>
              </w:rPr>
              <w:t xml:space="preserve">, изменений </w:t>
            </w:r>
            <w:r w:rsidRPr="000F4185">
              <w:rPr>
                <w:rFonts w:ascii="Lato" w:hAnsi="Lato"/>
                <w:color w:val="009999"/>
                <w:sz w:val="24"/>
                <w:szCs w:val="24"/>
              </w:rPr>
              <w:t xml:space="preserve"> в силу, но при этом придает ему статус правового акта.</w:t>
            </w:r>
          </w:p>
        </w:tc>
      </w:tr>
    </w:tbl>
    <w:p w:rsidR="00557F00" w:rsidRPr="00504292" w:rsidRDefault="00557F00" w:rsidP="00557F00">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lastRenderedPageBreak/>
        <w:t xml:space="preserve">Цель </w:t>
      </w:r>
      <w:r>
        <w:rPr>
          <w:rFonts w:ascii="Lato" w:eastAsia="Arial" w:hAnsi="Lato"/>
          <w:sz w:val="24"/>
          <w:szCs w:val="24"/>
          <w:lang w:eastAsia="ar-SA"/>
        </w:rPr>
        <w:t>п</w:t>
      </w:r>
      <w:r w:rsidRPr="00504292">
        <w:rPr>
          <w:rFonts w:ascii="Lato" w:eastAsia="Arial" w:hAnsi="Lato"/>
          <w:sz w:val="24"/>
          <w:szCs w:val="24"/>
          <w:lang w:eastAsia="ar-SA"/>
        </w:rPr>
        <w:t>роведения</w:t>
      </w:r>
      <w:r>
        <w:rPr>
          <w:rFonts w:ascii="Lato" w:eastAsia="Arial" w:hAnsi="Lato"/>
          <w:sz w:val="24"/>
          <w:szCs w:val="24"/>
          <w:lang w:eastAsia="ar-SA"/>
        </w:rPr>
        <w:t xml:space="preserve"> уведомительной регистрации</w:t>
      </w:r>
      <w:r w:rsidRPr="00504292">
        <w:rPr>
          <w:rFonts w:ascii="Lato" w:eastAsia="Arial" w:hAnsi="Lato"/>
          <w:sz w:val="24"/>
          <w:szCs w:val="24"/>
          <w:lang w:eastAsia="ar-SA"/>
        </w:rPr>
        <w:t xml:space="preserve"> - получение информации о количестве и содержании заключенных коллективных договоров</w:t>
      </w:r>
      <w:r w:rsidR="00465735">
        <w:rPr>
          <w:rFonts w:ascii="Lato" w:eastAsia="Arial" w:hAnsi="Lato"/>
          <w:sz w:val="24"/>
          <w:szCs w:val="24"/>
          <w:lang w:eastAsia="ar-SA"/>
        </w:rPr>
        <w:t xml:space="preserve">, изменений </w:t>
      </w:r>
      <w:r w:rsidRPr="00504292">
        <w:rPr>
          <w:rFonts w:ascii="Lato" w:eastAsia="Arial" w:hAnsi="Lato"/>
          <w:sz w:val="24"/>
          <w:szCs w:val="24"/>
          <w:lang w:eastAsia="ar-SA"/>
        </w:rPr>
        <w:t xml:space="preserve"> и выявлении в коллективных договорах условий, ухудшающих положение работников по сравнению с трудовым законодательством и иными нормативными правовыми актами, содержащими нормы трудового права. </w:t>
      </w:r>
    </w:p>
    <w:p w:rsidR="00557F00" w:rsidRDefault="00557F00" w:rsidP="00557F00">
      <w:pPr>
        <w:suppressAutoHyphens/>
        <w:autoSpaceDE w:val="0"/>
        <w:spacing w:line="276" w:lineRule="auto"/>
        <w:jc w:val="both"/>
        <w:rPr>
          <w:rFonts w:ascii="Lato" w:eastAsia="Arial" w:hAnsi="Lato"/>
          <w:sz w:val="24"/>
          <w:szCs w:val="24"/>
          <w:lang w:eastAsia="ar-SA"/>
        </w:rPr>
      </w:pPr>
    </w:p>
    <w:p w:rsidR="00557F00" w:rsidRPr="00504292" w:rsidRDefault="00557F00" w:rsidP="00557F00">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В таком же порядке происходит регистрация изменений и дополнений, вносимых в коллективный договор. Так же орган по труду следует уведом</w:t>
      </w:r>
      <w:r>
        <w:rPr>
          <w:rFonts w:ascii="Lato" w:eastAsia="Arial" w:hAnsi="Lato"/>
          <w:sz w:val="24"/>
          <w:szCs w:val="24"/>
          <w:lang w:eastAsia="ar-SA"/>
        </w:rPr>
        <w:t>ля</w:t>
      </w:r>
      <w:r w:rsidRPr="00504292">
        <w:rPr>
          <w:rFonts w:ascii="Lato" w:eastAsia="Arial" w:hAnsi="Lato"/>
          <w:sz w:val="24"/>
          <w:szCs w:val="24"/>
          <w:lang w:eastAsia="ar-SA"/>
        </w:rPr>
        <w:t>ть о продлении срока действия уже зарегистрированного коллективного договора, если на общем собрании работников было принято такое решение.</w:t>
      </w:r>
    </w:p>
    <w:p w:rsidR="00557F00" w:rsidRDefault="00557F00" w:rsidP="00557F00">
      <w:pPr>
        <w:suppressAutoHyphens/>
        <w:autoSpaceDE w:val="0"/>
        <w:spacing w:line="276" w:lineRule="auto"/>
        <w:jc w:val="both"/>
        <w:rPr>
          <w:rFonts w:ascii="Lato" w:eastAsia="Arial" w:hAnsi="Lato"/>
          <w:sz w:val="24"/>
          <w:szCs w:val="24"/>
          <w:lang w:eastAsia="ar-SA"/>
        </w:rPr>
      </w:pPr>
    </w:p>
    <w:p w:rsidR="00557F00" w:rsidRDefault="00557F00" w:rsidP="00557F00">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О выявленных нарушениях орган по труду сообщает представителям сторон, подписавшим коллективный договор, для внесения необходимых изменений</w:t>
      </w:r>
      <w:r>
        <w:rPr>
          <w:rFonts w:ascii="Lato" w:eastAsia="Arial" w:hAnsi="Lato"/>
          <w:sz w:val="24"/>
          <w:szCs w:val="24"/>
          <w:lang w:eastAsia="ar-SA"/>
        </w:rPr>
        <w:t xml:space="preserve"> или признает конкретные пункты коллективного договора недействующими</w:t>
      </w:r>
      <w:r w:rsidRPr="00504292">
        <w:rPr>
          <w:rFonts w:ascii="Lato" w:eastAsia="Arial" w:hAnsi="Lato"/>
          <w:sz w:val="24"/>
          <w:szCs w:val="24"/>
          <w:lang w:eastAsia="ar-SA"/>
        </w:rPr>
        <w:t>.</w:t>
      </w:r>
    </w:p>
    <w:p w:rsidR="00557F00" w:rsidRDefault="00557F00" w:rsidP="00557F00">
      <w:pPr>
        <w:suppressAutoHyphens/>
        <w:autoSpaceDE w:val="0"/>
        <w:spacing w:line="276" w:lineRule="auto"/>
        <w:jc w:val="both"/>
        <w:rPr>
          <w:rFonts w:ascii="Lato" w:eastAsia="Arial" w:hAnsi="Lato"/>
          <w:sz w:val="24"/>
          <w:szCs w:val="24"/>
          <w:lang w:eastAsia="ar-SA"/>
        </w:rPr>
      </w:pPr>
    </w:p>
    <w:tbl>
      <w:tblPr>
        <w:tblStyle w:val="a8"/>
        <w:tblW w:w="9351" w:type="dxa"/>
        <w:tblLook w:val="04A0"/>
      </w:tblPr>
      <w:tblGrid>
        <w:gridCol w:w="1271"/>
        <w:gridCol w:w="8080"/>
      </w:tblGrid>
      <w:tr w:rsidR="00557F00" w:rsidRPr="001E1AD9" w:rsidTr="0093497B">
        <w:tc>
          <w:tcPr>
            <w:tcW w:w="1271" w:type="dxa"/>
          </w:tcPr>
          <w:p w:rsidR="00557F00" w:rsidRPr="00F32DC7" w:rsidRDefault="00557F00" w:rsidP="0093497B">
            <w:pPr>
              <w:autoSpaceDE w:val="0"/>
              <w:autoSpaceDN w:val="0"/>
              <w:adjustRightInd w:val="0"/>
              <w:spacing w:line="276" w:lineRule="auto"/>
              <w:jc w:val="both"/>
              <w:rPr>
                <w:rFonts w:ascii="Lato" w:hAnsi="Lato" w:cs="Lato"/>
                <w:color w:val="009999"/>
                <w:sz w:val="24"/>
                <w:szCs w:val="24"/>
              </w:rPr>
            </w:pPr>
            <w:r w:rsidRPr="00F32DC7">
              <w:rPr>
                <w:noProof/>
                <w:color w:val="009999"/>
              </w:rPr>
              <w:drawing>
                <wp:inline distT="0" distB="0" distL="0" distR="0">
                  <wp:extent cx="663358" cy="603657"/>
                  <wp:effectExtent l="0" t="0" r="3810" b="6350"/>
                  <wp:docPr id="48"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080" w:type="dxa"/>
          </w:tcPr>
          <w:p w:rsidR="00557F00" w:rsidRPr="001E1AD9" w:rsidRDefault="00557F00" w:rsidP="0093497B">
            <w:pPr>
              <w:shd w:val="clear" w:color="auto" w:fill="FFFFFF"/>
              <w:spacing w:line="276" w:lineRule="auto"/>
              <w:jc w:val="both"/>
              <w:rPr>
                <w:rFonts w:ascii="Lato" w:hAnsi="Lato" w:cs="Lato"/>
                <w:color w:val="009999"/>
                <w:sz w:val="24"/>
                <w:szCs w:val="24"/>
              </w:rPr>
            </w:pPr>
            <w:r w:rsidRPr="000F4185">
              <w:rPr>
                <w:rFonts w:ascii="Lato" w:hAnsi="Lato"/>
                <w:color w:val="009999"/>
                <w:sz w:val="24"/>
                <w:szCs w:val="24"/>
              </w:rPr>
              <w:t>Законодательством установлена ответственность за нарушение или невыполнение коллективного договора работодателем или лицом, его представляющим, в виде наложения административного штрафа (ст.5.31 Кодекса РФ «Об административных правонарушениях»).</w:t>
            </w:r>
          </w:p>
        </w:tc>
      </w:tr>
    </w:tbl>
    <w:p w:rsidR="00557F00" w:rsidRDefault="00557F00" w:rsidP="00557F00">
      <w:pPr>
        <w:spacing w:line="276" w:lineRule="auto"/>
        <w:jc w:val="both"/>
        <w:rPr>
          <w:rFonts w:ascii="Lato" w:eastAsia="Arial" w:hAnsi="Lato"/>
          <w:sz w:val="24"/>
          <w:szCs w:val="24"/>
          <w:lang w:eastAsia="ar-SA"/>
        </w:rPr>
      </w:pPr>
    </w:p>
    <w:p w:rsidR="00557F00" w:rsidRDefault="00557F00" w:rsidP="00557F00">
      <w:pPr>
        <w:spacing w:line="276" w:lineRule="auto"/>
        <w:jc w:val="both"/>
        <w:rPr>
          <w:rFonts w:ascii="Lato" w:hAnsi="Lato"/>
          <w:sz w:val="24"/>
          <w:szCs w:val="24"/>
          <w:lang w:eastAsia="ar-SA"/>
        </w:rPr>
      </w:pPr>
      <w:r w:rsidRPr="00504292">
        <w:rPr>
          <w:rFonts w:ascii="Lato" w:hAnsi="Lato"/>
          <w:sz w:val="24"/>
          <w:szCs w:val="24"/>
          <w:lang w:eastAsia="ar-SA"/>
        </w:rPr>
        <w:t xml:space="preserve">Для уведомительной регистрации </w:t>
      </w:r>
      <w:r>
        <w:rPr>
          <w:rFonts w:ascii="Lato" w:hAnsi="Lato"/>
          <w:sz w:val="24"/>
          <w:szCs w:val="24"/>
          <w:lang w:eastAsia="ar-SA"/>
        </w:rPr>
        <w:t xml:space="preserve">в соответствующий орган по труду </w:t>
      </w:r>
      <w:r w:rsidRPr="00504292">
        <w:rPr>
          <w:rFonts w:ascii="Lato" w:hAnsi="Lato"/>
          <w:sz w:val="24"/>
          <w:szCs w:val="24"/>
          <w:lang w:eastAsia="ar-SA"/>
        </w:rPr>
        <w:t>должны быть представлены три экземпляра коллективного договора</w:t>
      </w:r>
      <w:r w:rsidR="00C72C1D">
        <w:rPr>
          <w:rFonts w:ascii="Lato" w:hAnsi="Lato"/>
          <w:sz w:val="24"/>
          <w:szCs w:val="24"/>
          <w:lang w:eastAsia="ar-SA"/>
        </w:rPr>
        <w:t xml:space="preserve">, изменений </w:t>
      </w:r>
      <w:r>
        <w:rPr>
          <w:rFonts w:ascii="Lato" w:hAnsi="Lato"/>
          <w:sz w:val="24"/>
          <w:szCs w:val="24"/>
          <w:lang w:eastAsia="ar-SA"/>
        </w:rPr>
        <w:t xml:space="preserve"> (по количеству сторон коллективного договора)</w:t>
      </w:r>
      <w:r w:rsidRPr="00504292">
        <w:rPr>
          <w:rFonts w:ascii="Lato" w:hAnsi="Lato"/>
          <w:sz w:val="24"/>
          <w:szCs w:val="24"/>
          <w:lang w:eastAsia="ar-SA"/>
        </w:rPr>
        <w:t xml:space="preserve">. </w:t>
      </w:r>
    </w:p>
    <w:p w:rsidR="00557F00" w:rsidRDefault="00557F00" w:rsidP="00557F00">
      <w:pPr>
        <w:spacing w:line="276" w:lineRule="auto"/>
        <w:jc w:val="both"/>
        <w:rPr>
          <w:rFonts w:ascii="Lato" w:hAnsi="Lato"/>
          <w:sz w:val="24"/>
          <w:szCs w:val="24"/>
          <w:lang w:eastAsia="ar-SA"/>
        </w:rPr>
      </w:pPr>
    </w:p>
    <w:tbl>
      <w:tblPr>
        <w:tblStyle w:val="a8"/>
        <w:tblW w:w="9776" w:type="dxa"/>
        <w:tblLook w:val="04A0"/>
      </w:tblPr>
      <w:tblGrid>
        <w:gridCol w:w="1267"/>
        <w:gridCol w:w="8509"/>
      </w:tblGrid>
      <w:tr w:rsidR="00557F00" w:rsidTr="0093497B">
        <w:tc>
          <w:tcPr>
            <w:tcW w:w="1129" w:type="dxa"/>
          </w:tcPr>
          <w:p w:rsidR="00557F00" w:rsidRDefault="00557F00" w:rsidP="0093497B">
            <w:pPr>
              <w:autoSpaceDE w:val="0"/>
              <w:autoSpaceDN w:val="0"/>
              <w:adjustRightInd w:val="0"/>
              <w:spacing w:line="276" w:lineRule="auto"/>
              <w:jc w:val="both"/>
              <w:rPr>
                <w:rFonts w:ascii="Lato" w:hAnsi="Lato" w:cs="Arial"/>
                <w:bCs/>
                <w:sz w:val="24"/>
                <w:szCs w:val="24"/>
              </w:rPr>
            </w:pPr>
            <w:r w:rsidRPr="00CD159D">
              <w:rPr>
                <w:noProof/>
                <w:color w:val="009999"/>
              </w:rPr>
              <w:drawing>
                <wp:inline distT="0" distB="0" distL="0" distR="0">
                  <wp:extent cx="663358" cy="603657"/>
                  <wp:effectExtent l="0" t="0" r="3810" b="6350"/>
                  <wp:docPr id="26" name="Рисунок 2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5" cstate="print"/>
                          <a:stretch>
                            <a:fillRect/>
                          </a:stretch>
                        </pic:blipFill>
                        <pic:spPr>
                          <a:xfrm>
                            <a:off x="0" y="0"/>
                            <a:ext cx="663358" cy="603657"/>
                          </a:xfrm>
                          <a:prstGeom prst="rect">
                            <a:avLst/>
                          </a:prstGeom>
                        </pic:spPr>
                      </pic:pic>
                    </a:graphicData>
                  </a:graphic>
                </wp:inline>
              </w:drawing>
            </w:r>
          </w:p>
        </w:tc>
        <w:tc>
          <w:tcPr>
            <w:tcW w:w="8647" w:type="dxa"/>
          </w:tcPr>
          <w:p w:rsidR="00557F00" w:rsidRDefault="00557F00" w:rsidP="0093497B">
            <w:pPr>
              <w:autoSpaceDE w:val="0"/>
              <w:autoSpaceDN w:val="0"/>
              <w:adjustRightInd w:val="0"/>
              <w:spacing w:line="276" w:lineRule="auto"/>
              <w:jc w:val="both"/>
              <w:rPr>
                <w:rFonts w:ascii="Lato" w:hAnsi="Lato" w:cs="Arial"/>
                <w:bCs/>
                <w:sz w:val="24"/>
                <w:szCs w:val="24"/>
              </w:rPr>
            </w:pPr>
            <w:r w:rsidRPr="00085415">
              <w:rPr>
                <w:rFonts w:ascii="Lato" w:hAnsi="Lato" w:cs="Arial"/>
                <w:bCs/>
                <w:color w:val="009999"/>
                <w:sz w:val="24"/>
                <w:szCs w:val="24"/>
              </w:rPr>
              <w:t xml:space="preserve">После подписания экземпляры </w:t>
            </w:r>
            <w:r>
              <w:rPr>
                <w:rFonts w:ascii="Lato" w:hAnsi="Lato" w:cs="Arial"/>
                <w:bCs/>
                <w:color w:val="009999"/>
                <w:sz w:val="24"/>
                <w:szCs w:val="24"/>
              </w:rPr>
              <w:t>коллективного договора</w:t>
            </w:r>
            <w:r w:rsidRPr="00085415">
              <w:rPr>
                <w:rFonts w:ascii="Lato" w:hAnsi="Lato" w:cs="Arial"/>
                <w:bCs/>
                <w:color w:val="009999"/>
                <w:sz w:val="24"/>
                <w:szCs w:val="24"/>
              </w:rPr>
              <w:t xml:space="preserve"> прошиваются</w:t>
            </w:r>
            <w:r>
              <w:rPr>
                <w:rFonts w:ascii="Lato" w:hAnsi="Lato" w:cs="Arial"/>
                <w:bCs/>
                <w:color w:val="009999"/>
                <w:sz w:val="24"/>
                <w:szCs w:val="24"/>
              </w:rPr>
              <w:t>, нумеруются</w:t>
            </w:r>
            <w:r w:rsidRPr="00085415">
              <w:rPr>
                <w:rFonts w:ascii="Lato" w:hAnsi="Lato" w:cs="Arial"/>
                <w:bCs/>
                <w:color w:val="009999"/>
                <w:sz w:val="24"/>
                <w:szCs w:val="24"/>
              </w:rPr>
              <w:t xml:space="preserve"> и проклеиваются на последнем листе с указанием количества листов и подписями сторон с заверением их печатями. </w:t>
            </w:r>
            <w:r w:rsidRPr="00392B64">
              <w:rPr>
                <w:rFonts w:ascii="Lato" w:hAnsi="Lato" w:cs="Arial"/>
                <w:bCs/>
                <w:color w:val="009999"/>
                <w:sz w:val="24"/>
                <w:szCs w:val="24"/>
              </w:rPr>
              <w:t>Подписи и печати, их заверяющие, должны быть подлинными. К пакету документов прилагается сопроводительное письмо.</w:t>
            </w:r>
          </w:p>
        </w:tc>
      </w:tr>
    </w:tbl>
    <w:p w:rsidR="00557F00" w:rsidRDefault="00557F00" w:rsidP="00557F00">
      <w:pPr>
        <w:spacing w:line="276" w:lineRule="auto"/>
        <w:jc w:val="both"/>
        <w:rPr>
          <w:rFonts w:ascii="Lato" w:hAnsi="Lato"/>
          <w:sz w:val="24"/>
          <w:szCs w:val="24"/>
          <w:lang w:eastAsia="ar-SA"/>
        </w:rPr>
      </w:pPr>
    </w:p>
    <w:p w:rsidR="00557F00" w:rsidRPr="00504292" w:rsidRDefault="00557F00" w:rsidP="00557F00">
      <w:pPr>
        <w:spacing w:line="276" w:lineRule="auto"/>
        <w:jc w:val="both"/>
        <w:rPr>
          <w:rFonts w:ascii="Lato" w:hAnsi="Lato"/>
          <w:sz w:val="24"/>
          <w:szCs w:val="24"/>
          <w:lang w:eastAsia="ar-SA"/>
        </w:rPr>
      </w:pPr>
      <w:r w:rsidRPr="00504292">
        <w:rPr>
          <w:rFonts w:ascii="Lato" w:hAnsi="Lato"/>
          <w:sz w:val="24"/>
          <w:szCs w:val="24"/>
          <w:lang w:eastAsia="ar-SA"/>
        </w:rPr>
        <w:t>Два экземпляра зарегистрированного коллективного догово</w:t>
      </w:r>
      <w:r w:rsidRPr="00504292">
        <w:rPr>
          <w:rFonts w:ascii="Lato" w:hAnsi="Lato"/>
          <w:sz w:val="24"/>
          <w:szCs w:val="24"/>
          <w:lang w:eastAsia="ar-SA"/>
        </w:rPr>
        <w:softHyphen/>
        <w:t>ра</w:t>
      </w:r>
      <w:r w:rsidR="00C72C1D">
        <w:rPr>
          <w:rFonts w:ascii="Lato" w:hAnsi="Lato"/>
          <w:sz w:val="24"/>
          <w:szCs w:val="24"/>
          <w:lang w:eastAsia="ar-SA"/>
        </w:rPr>
        <w:t xml:space="preserve">, изменений </w:t>
      </w:r>
      <w:r w:rsidRPr="00504292">
        <w:rPr>
          <w:rFonts w:ascii="Lato" w:hAnsi="Lato"/>
          <w:sz w:val="24"/>
          <w:szCs w:val="24"/>
          <w:lang w:eastAsia="ar-SA"/>
        </w:rPr>
        <w:t xml:space="preserve"> (с приложением замечаний и рекомендаций) возвращаются пред</w:t>
      </w:r>
      <w:r w:rsidRPr="00504292">
        <w:rPr>
          <w:rFonts w:ascii="Lato" w:hAnsi="Lato"/>
          <w:sz w:val="24"/>
          <w:szCs w:val="24"/>
          <w:lang w:eastAsia="ar-SA"/>
        </w:rPr>
        <w:softHyphen/>
        <w:t>ставителю работодателя</w:t>
      </w:r>
      <w:r>
        <w:rPr>
          <w:rFonts w:ascii="Lato" w:hAnsi="Lato"/>
          <w:sz w:val="24"/>
          <w:szCs w:val="24"/>
          <w:lang w:eastAsia="ar-SA"/>
        </w:rPr>
        <w:t xml:space="preserve">, один из которых передается стороне социального партнёрства – первичной профсоюзной организации. </w:t>
      </w:r>
      <w:r w:rsidRPr="00504292">
        <w:rPr>
          <w:rFonts w:ascii="Lato" w:hAnsi="Lato"/>
          <w:sz w:val="24"/>
          <w:szCs w:val="24"/>
          <w:lang w:eastAsia="ar-SA"/>
        </w:rPr>
        <w:t xml:space="preserve">Третий экземпляр остается на хранении </w:t>
      </w:r>
      <w:r>
        <w:rPr>
          <w:rFonts w:ascii="Lato" w:hAnsi="Lato"/>
          <w:sz w:val="24"/>
          <w:szCs w:val="24"/>
          <w:lang w:eastAsia="ar-SA"/>
        </w:rPr>
        <w:t xml:space="preserve">в соответствующем органе по труду. </w:t>
      </w:r>
      <w:r w:rsidRPr="00504292">
        <w:rPr>
          <w:rFonts w:ascii="Lato" w:hAnsi="Lato"/>
          <w:sz w:val="24"/>
          <w:szCs w:val="24"/>
          <w:lang w:eastAsia="ar-SA"/>
        </w:rPr>
        <w:t xml:space="preserve"> </w:t>
      </w:r>
    </w:p>
    <w:p w:rsidR="00557F00" w:rsidRPr="00A20E1C" w:rsidRDefault="00557F00" w:rsidP="00BE3B3C">
      <w:pPr>
        <w:autoSpaceDE w:val="0"/>
        <w:autoSpaceDN w:val="0"/>
        <w:adjustRightInd w:val="0"/>
        <w:spacing w:line="276" w:lineRule="auto"/>
        <w:jc w:val="both"/>
        <w:rPr>
          <w:rFonts w:ascii="Lato" w:eastAsia="SimSun" w:hAnsi="Lato"/>
          <w:b/>
          <w:bCs/>
          <w:sz w:val="24"/>
          <w:szCs w:val="24"/>
          <w:lang w:eastAsia="zh-CN"/>
        </w:rPr>
      </w:pPr>
    </w:p>
    <w:sectPr w:rsidR="00557F00" w:rsidRPr="00A20E1C" w:rsidSect="007D71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altName w:val="Helvetica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ato">
    <w:panose1 w:val="020F0502020204030203"/>
    <w:charset w:val="CC"/>
    <w:family w:val="swiss"/>
    <w:pitch w:val="variable"/>
    <w:sig w:usb0="E10002FF" w:usb1="5000ECFF" w:usb2="0000002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B7A65"/>
    <w:multiLevelType w:val="hybridMultilevel"/>
    <w:tmpl w:val="23B66704"/>
    <w:lvl w:ilvl="0" w:tplc="FE6E6056">
      <w:start w:val="1"/>
      <w:numFmt w:val="decimal"/>
      <w:suff w:val="space"/>
      <w:lvlText w:val="%1."/>
      <w:lvlJc w:val="left"/>
      <w:pPr>
        <w:ind w:left="0" w:firstLine="737"/>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275F1532"/>
    <w:multiLevelType w:val="hybridMultilevel"/>
    <w:tmpl w:val="27621EFC"/>
    <w:lvl w:ilvl="0" w:tplc="A328CFA2">
      <w:start w:val="1"/>
      <w:numFmt w:val="decimal"/>
      <w:lvlText w:val="%1."/>
      <w:lvlJc w:val="left"/>
      <w:pPr>
        <w:ind w:left="816" w:hanging="456"/>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rsids>
    <w:rsidRoot w:val="00BE3B3C"/>
    <w:rsid w:val="001B09D7"/>
    <w:rsid w:val="001F2196"/>
    <w:rsid w:val="002B5C72"/>
    <w:rsid w:val="002D7F66"/>
    <w:rsid w:val="003F7623"/>
    <w:rsid w:val="00465735"/>
    <w:rsid w:val="00557F00"/>
    <w:rsid w:val="00561901"/>
    <w:rsid w:val="005F45B4"/>
    <w:rsid w:val="006007ED"/>
    <w:rsid w:val="00786530"/>
    <w:rsid w:val="007D7130"/>
    <w:rsid w:val="00B72055"/>
    <w:rsid w:val="00BB2DBD"/>
    <w:rsid w:val="00BE3B3C"/>
    <w:rsid w:val="00C72C1D"/>
    <w:rsid w:val="00D53DFC"/>
    <w:rsid w:val="00DF6CCF"/>
    <w:rsid w:val="00EC62C5"/>
    <w:rsid w:val="00FA26D3"/>
    <w:rsid w:val="00FE3E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B3C"/>
    <w:rPr>
      <w:sz w:val="28"/>
      <w:szCs w:val="28"/>
    </w:rPr>
  </w:style>
  <w:style w:type="paragraph" w:styleId="1">
    <w:name w:val="heading 1"/>
    <w:basedOn w:val="a"/>
    <w:next w:val="a"/>
    <w:link w:val="10"/>
    <w:qFormat/>
    <w:rsid w:val="001B09D7"/>
    <w:pPr>
      <w:keepNext/>
      <w:outlineLvl w:val="0"/>
    </w:pPr>
    <w:rPr>
      <w:rFonts w:ascii="Arial Narrow" w:hAnsi="Arial Narrow"/>
      <w:b/>
      <w:sz w:val="36"/>
      <w:szCs w:val="20"/>
    </w:rPr>
  </w:style>
  <w:style w:type="paragraph" w:styleId="2">
    <w:name w:val="heading 2"/>
    <w:basedOn w:val="a"/>
    <w:next w:val="a"/>
    <w:link w:val="20"/>
    <w:qFormat/>
    <w:rsid w:val="001B09D7"/>
    <w:pPr>
      <w:keepNext/>
      <w:outlineLvl w:val="1"/>
    </w:pPr>
    <w:rPr>
      <w:rFonts w:ascii="Courier New" w:hAnsi="Courier New"/>
      <w:b/>
      <w:i/>
      <w:sz w:val="40"/>
      <w:szCs w:val="20"/>
    </w:rPr>
  </w:style>
  <w:style w:type="paragraph" w:styleId="3">
    <w:name w:val="heading 3"/>
    <w:basedOn w:val="a"/>
    <w:next w:val="a"/>
    <w:link w:val="30"/>
    <w:qFormat/>
    <w:rsid w:val="001B09D7"/>
    <w:pPr>
      <w:keepNext/>
      <w:outlineLvl w:val="2"/>
    </w:pPr>
    <w:rPr>
      <w:rFonts w:ascii="Arial" w:hAnsi="Arial"/>
      <w:b/>
      <w:sz w:val="24"/>
      <w:szCs w:val="20"/>
    </w:rPr>
  </w:style>
  <w:style w:type="paragraph" w:styleId="4">
    <w:name w:val="heading 4"/>
    <w:basedOn w:val="a"/>
    <w:next w:val="a"/>
    <w:link w:val="40"/>
    <w:qFormat/>
    <w:rsid w:val="001B09D7"/>
    <w:pPr>
      <w:keepNext/>
      <w:spacing w:line="240" w:lineRule="exact"/>
      <w:outlineLvl w:val="3"/>
    </w:pPr>
    <w:rPr>
      <w:rFonts w:ascii="Arial" w:hAnsi="Arial"/>
      <w:sz w:val="32"/>
      <w:szCs w:val="20"/>
    </w:rPr>
  </w:style>
  <w:style w:type="paragraph" w:styleId="5">
    <w:name w:val="heading 5"/>
    <w:basedOn w:val="a"/>
    <w:next w:val="a"/>
    <w:link w:val="50"/>
    <w:qFormat/>
    <w:rsid w:val="001B09D7"/>
    <w:pPr>
      <w:keepNext/>
      <w:jc w:val="both"/>
      <w:outlineLvl w:val="4"/>
    </w:pPr>
    <w:rPr>
      <w:szCs w:val="20"/>
    </w:rPr>
  </w:style>
  <w:style w:type="paragraph" w:styleId="6">
    <w:name w:val="heading 6"/>
    <w:basedOn w:val="a"/>
    <w:next w:val="a"/>
    <w:link w:val="60"/>
    <w:qFormat/>
    <w:rsid w:val="001B09D7"/>
    <w:pPr>
      <w:keepNext/>
      <w:jc w:val="center"/>
      <w:outlineLvl w:val="5"/>
    </w:pPr>
    <w:rPr>
      <w:szCs w:val="20"/>
    </w:rPr>
  </w:style>
  <w:style w:type="paragraph" w:styleId="7">
    <w:name w:val="heading 7"/>
    <w:basedOn w:val="a"/>
    <w:next w:val="a"/>
    <w:link w:val="70"/>
    <w:qFormat/>
    <w:rsid w:val="001B09D7"/>
    <w:pPr>
      <w:keepNext/>
      <w:spacing w:line="320" w:lineRule="exact"/>
      <w:ind w:firstLine="720"/>
      <w:jc w:val="both"/>
      <w:outlineLvl w:val="6"/>
    </w:pPr>
    <w:rPr>
      <w:szCs w:val="20"/>
    </w:rPr>
  </w:style>
  <w:style w:type="paragraph" w:styleId="8">
    <w:name w:val="heading 8"/>
    <w:basedOn w:val="a"/>
    <w:next w:val="a"/>
    <w:link w:val="80"/>
    <w:qFormat/>
    <w:rsid w:val="001B09D7"/>
    <w:pPr>
      <w:keepNext/>
      <w:outlineLvl w:val="7"/>
    </w:pPr>
    <w:rPr>
      <w:szCs w:val="20"/>
    </w:rPr>
  </w:style>
  <w:style w:type="paragraph" w:styleId="9">
    <w:name w:val="heading 9"/>
    <w:basedOn w:val="a"/>
    <w:next w:val="a"/>
    <w:link w:val="90"/>
    <w:qFormat/>
    <w:rsid w:val="001B09D7"/>
    <w:pPr>
      <w:keepNext/>
      <w:spacing w:line="320" w:lineRule="exact"/>
      <w:ind w:firstLine="709"/>
      <w:jc w:val="both"/>
      <w:outlineLvl w:val="8"/>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B09D7"/>
    <w:rPr>
      <w:rFonts w:ascii="Arial Narrow" w:hAnsi="Arial Narrow"/>
      <w:b/>
      <w:sz w:val="36"/>
    </w:rPr>
  </w:style>
  <w:style w:type="character" w:customStyle="1" w:styleId="20">
    <w:name w:val="Заголовок 2 Знак"/>
    <w:basedOn w:val="a0"/>
    <w:link w:val="2"/>
    <w:rsid w:val="001B09D7"/>
    <w:rPr>
      <w:rFonts w:ascii="Courier New" w:hAnsi="Courier New"/>
      <w:b/>
      <w:i/>
      <w:sz w:val="40"/>
    </w:rPr>
  </w:style>
  <w:style w:type="character" w:customStyle="1" w:styleId="30">
    <w:name w:val="Заголовок 3 Знак"/>
    <w:basedOn w:val="a0"/>
    <w:link w:val="3"/>
    <w:rsid w:val="001B09D7"/>
    <w:rPr>
      <w:rFonts w:ascii="Arial" w:hAnsi="Arial"/>
      <w:b/>
      <w:sz w:val="24"/>
    </w:rPr>
  </w:style>
  <w:style w:type="character" w:customStyle="1" w:styleId="40">
    <w:name w:val="Заголовок 4 Знак"/>
    <w:basedOn w:val="a0"/>
    <w:link w:val="4"/>
    <w:rsid w:val="001B09D7"/>
    <w:rPr>
      <w:rFonts w:ascii="Arial" w:hAnsi="Arial"/>
      <w:sz w:val="32"/>
    </w:rPr>
  </w:style>
  <w:style w:type="character" w:customStyle="1" w:styleId="50">
    <w:name w:val="Заголовок 5 Знак"/>
    <w:basedOn w:val="a0"/>
    <w:link w:val="5"/>
    <w:rsid w:val="001B09D7"/>
    <w:rPr>
      <w:sz w:val="28"/>
    </w:rPr>
  </w:style>
  <w:style w:type="character" w:customStyle="1" w:styleId="60">
    <w:name w:val="Заголовок 6 Знак"/>
    <w:basedOn w:val="a0"/>
    <w:link w:val="6"/>
    <w:rsid w:val="001B09D7"/>
    <w:rPr>
      <w:sz w:val="28"/>
    </w:rPr>
  </w:style>
  <w:style w:type="character" w:customStyle="1" w:styleId="70">
    <w:name w:val="Заголовок 7 Знак"/>
    <w:basedOn w:val="a0"/>
    <w:link w:val="7"/>
    <w:rsid w:val="001B09D7"/>
    <w:rPr>
      <w:sz w:val="28"/>
    </w:rPr>
  </w:style>
  <w:style w:type="character" w:customStyle="1" w:styleId="80">
    <w:name w:val="Заголовок 8 Знак"/>
    <w:basedOn w:val="a0"/>
    <w:link w:val="8"/>
    <w:rsid w:val="001B09D7"/>
    <w:rPr>
      <w:sz w:val="28"/>
    </w:rPr>
  </w:style>
  <w:style w:type="character" w:customStyle="1" w:styleId="90">
    <w:name w:val="Заголовок 9 Знак"/>
    <w:basedOn w:val="a0"/>
    <w:link w:val="9"/>
    <w:rsid w:val="001B09D7"/>
    <w:rPr>
      <w:sz w:val="28"/>
    </w:rPr>
  </w:style>
  <w:style w:type="character" w:styleId="a3">
    <w:name w:val="Strong"/>
    <w:qFormat/>
    <w:rsid w:val="001B09D7"/>
    <w:rPr>
      <w:b/>
      <w:bCs/>
    </w:rPr>
  </w:style>
  <w:style w:type="character" w:styleId="a4">
    <w:name w:val="Emphasis"/>
    <w:qFormat/>
    <w:rsid w:val="001B09D7"/>
    <w:rPr>
      <w:i/>
      <w:iCs/>
    </w:rPr>
  </w:style>
  <w:style w:type="paragraph" w:styleId="a5">
    <w:name w:val="No Spacing"/>
    <w:uiPriority w:val="1"/>
    <w:qFormat/>
    <w:rsid w:val="001B09D7"/>
    <w:rPr>
      <w:rFonts w:ascii="Calibri" w:eastAsia="Calibri" w:hAnsi="Calibri"/>
      <w:sz w:val="22"/>
      <w:szCs w:val="22"/>
      <w:lang w:eastAsia="en-US"/>
    </w:rPr>
  </w:style>
  <w:style w:type="paragraph" w:styleId="a6">
    <w:name w:val="List Paragraph"/>
    <w:basedOn w:val="a"/>
    <w:link w:val="a7"/>
    <w:uiPriority w:val="99"/>
    <w:qFormat/>
    <w:rsid w:val="001B09D7"/>
    <w:pPr>
      <w:spacing w:after="200" w:line="276" w:lineRule="auto"/>
      <w:ind w:left="720"/>
      <w:contextualSpacing/>
    </w:pPr>
    <w:rPr>
      <w:rFonts w:ascii="Calibri" w:eastAsia="Calibri" w:hAnsi="Calibri"/>
      <w:sz w:val="22"/>
      <w:szCs w:val="22"/>
      <w:lang w:eastAsia="en-US"/>
    </w:rPr>
  </w:style>
  <w:style w:type="table" w:styleId="a8">
    <w:name w:val="Table Grid"/>
    <w:basedOn w:val="a1"/>
    <w:uiPriority w:val="59"/>
    <w:rsid w:val="00BE3B3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E3B3C"/>
    <w:rPr>
      <w:rFonts w:ascii="Tahoma" w:hAnsi="Tahoma" w:cs="Tahoma"/>
      <w:sz w:val="16"/>
      <w:szCs w:val="16"/>
    </w:rPr>
  </w:style>
  <w:style w:type="character" w:customStyle="1" w:styleId="aa">
    <w:name w:val="Текст выноски Знак"/>
    <w:basedOn w:val="a0"/>
    <w:link w:val="a9"/>
    <w:uiPriority w:val="99"/>
    <w:semiHidden/>
    <w:rsid w:val="00BE3B3C"/>
    <w:rPr>
      <w:rFonts w:ascii="Tahoma" w:hAnsi="Tahoma" w:cs="Tahoma"/>
      <w:sz w:val="16"/>
      <w:szCs w:val="16"/>
    </w:rPr>
  </w:style>
  <w:style w:type="paragraph" w:customStyle="1" w:styleId="ConsPlusNormal">
    <w:name w:val="ConsPlusNormal"/>
    <w:rsid w:val="00B72055"/>
    <w:pPr>
      <w:widowControl w:val="0"/>
      <w:autoSpaceDE w:val="0"/>
      <w:autoSpaceDN w:val="0"/>
      <w:adjustRightInd w:val="0"/>
      <w:ind w:firstLine="720"/>
    </w:pPr>
    <w:rPr>
      <w:rFonts w:ascii="Arial" w:hAnsi="Arial" w:cs="Arial"/>
    </w:rPr>
  </w:style>
  <w:style w:type="character" w:customStyle="1" w:styleId="a7">
    <w:name w:val="Абзац списка Знак"/>
    <w:link w:val="a6"/>
    <w:uiPriority w:val="99"/>
    <w:rsid w:val="001F2196"/>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18</Pages>
  <Words>5471</Words>
  <Characters>31190</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dc:creator>
  <cp:keywords/>
  <dc:description/>
  <cp:lastModifiedBy>NATA</cp:lastModifiedBy>
  <cp:revision>15</cp:revision>
  <dcterms:created xsi:type="dcterms:W3CDTF">2025-09-16T06:35:00Z</dcterms:created>
  <dcterms:modified xsi:type="dcterms:W3CDTF">2025-10-08T07:47:00Z</dcterms:modified>
</cp:coreProperties>
</file>